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FD9" w:rsidRDefault="00C20FD9" w:rsidP="009A5406">
      <w:pPr>
        <w:jc w:val="center"/>
        <w:rPr>
          <w:b/>
          <w:sz w:val="28"/>
          <w:szCs w:val="28"/>
        </w:rPr>
      </w:pPr>
    </w:p>
    <w:p w:rsidR="009A5406" w:rsidRPr="009A5406" w:rsidRDefault="00C20FD9" w:rsidP="009A5406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14F380" wp14:editId="42CE4E84">
            <wp:simplePos x="0" y="0"/>
            <wp:positionH relativeFrom="column">
              <wp:posOffset>3743325</wp:posOffset>
            </wp:positionH>
            <wp:positionV relativeFrom="paragraph">
              <wp:posOffset>-590550</wp:posOffset>
            </wp:positionV>
            <wp:extent cx="2552065" cy="49974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406" w:rsidRPr="009A5406">
        <w:rPr>
          <w:b/>
          <w:sz w:val="28"/>
          <w:szCs w:val="28"/>
        </w:rPr>
        <w:t>Ageing and Psychiatry Conference, Oxford 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6662"/>
      </w:tblGrid>
      <w:tr w:rsidR="009A5406" w:rsidTr="00E33613">
        <w:tc>
          <w:tcPr>
            <w:tcW w:w="3652" w:type="dxa"/>
          </w:tcPr>
          <w:p w:rsidR="009A5406" w:rsidRPr="009A5406" w:rsidRDefault="009A5406" w:rsidP="009A5406">
            <w:pPr>
              <w:jc w:val="center"/>
              <w:rPr>
                <w:b/>
                <w:sz w:val="28"/>
                <w:szCs w:val="28"/>
              </w:rPr>
            </w:pPr>
            <w:r w:rsidRPr="009A5406">
              <w:rPr>
                <w:b/>
                <w:sz w:val="28"/>
                <w:szCs w:val="28"/>
              </w:rPr>
              <w:t>First Name</w:t>
            </w:r>
          </w:p>
        </w:tc>
        <w:tc>
          <w:tcPr>
            <w:tcW w:w="6662" w:type="dxa"/>
          </w:tcPr>
          <w:p w:rsidR="009A5406" w:rsidRDefault="009A5406" w:rsidP="009A5406">
            <w:pPr>
              <w:jc w:val="center"/>
              <w:rPr>
                <w:b/>
                <w:sz w:val="28"/>
                <w:szCs w:val="28"/>
              </w:rPr>
            </w:pPr>
          </w:p>
          <w:p w:rsidR="009A5406" w:rsidRPr="009A5406" w:rsidRDefault="009A5406" w:rsidP="009A54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5406" w:rsidTr="00E33613">
        <w:tc>
          <w:tcPr>
            <w:tcW w:w="3652" w:type="dxa"/>
          </w:tcPr>
          <w:p w:rsidR="009A5406" w:rsidRPr="009A5406" w:rsidRDefault="009A5406" w:rsidP="009A5406">
            <w:pPr>
              <w:jc w:val="center"/>
              <w:rPr>
                <w:b/>
                <w:sz w:val="28"/>
                <w:szCs w:val="28"/>
              </w:rPr>
            </w:pPr>
            <w:r w:rsidRPr="009A5406">
              <w:rPr>
                <w:b/>
                <w:sz w:val="28"/>
                <w:szCs w:val="28"/>
              </w:rPr>
              <w:t>Surname</w:t>
            </w:r>
          </w:p>
        </w:tc>
        <w:tc>
          <w:tcPr>
            <w:tcW w:w="6662" w:type="dxa"/>
          </w:tcPr>
          <w:p w:rsidR="009A5406" w:rsidRDefault="009A5406" w:rsidP="009A5406">
            <w:pPr>
              <w:jc w:val="center"/>
              <w:rPr>
                <w:b/>
                <w:sz w:val="28"/>
                <w:szCs w:val="28"/>
              </w:rPr>
            </w:pPr>
          </w:p>
          <w:p w:rsidR="009A5406" w:rsidRPr="009A5406" w:rsidRDefault="009A5406" w:rsidP="009A54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5406" w:rsidTr="00E33613">
        <w:tc>
          <w:tcPr>
            <w:tcW w:w="3652" w:type="dxa"/>
          </w:tcPr>
          <w:p w:rsidR="009A5406" w:rsidRPr="009A5406" w:rsidRDefault="009A5406" w:rsidP="009A5406">
            <w:pPr>
              <w:jc w:val="center"/>
              <w:rPr>
                <w:b/>
                <w:sz w:val="28"/>
                <w:szCs w:val="28"/>
              </w:rPr>
            </w:pPr>
            <w:r w:rsidRPr="009A5406">
              <w:rPr>
                <w:b/>
                <w:sz w:val="28"/>
                <w:szCs w:val="28"/>
              </w:rPr>
              <w:t>Email Address</w:t>
            </w:r>
          </w:p>
        </w:tc>
        <w:tc>
          <w:tcPr>
            <w:tcW w:w="6662" w:type="dxa"/>
          </w:tcPr>
          <w:p w:rsidR="009A5406" w:rsidRDefault="009A5406" w:rsidP="009A5406">
            <w:pPr>
              <w:jc w:val="center"/>
              <w:rPr>
                <w:b/>
                <w:sz w:val="28"/>
                <w:szCs w:val="28"/>
              </w:rPr>
            </w:pPr>
          </w:p>
          <w:p w:rsidR="009A5406" w:rsidRPr="009A5406" w:rsidRDefault="009A5406" w:rsidP="009A54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5406" w:rsidTr="00E33613">
        <w:tc>
          <w:tcPr>
            <w:tcW w:w="3652" w:type="dxa"/>
          </w:tcPr>
          <w:p w:rsidR="009A5406" w:rsidRPr="009A5406" w:rsidRDefault="009A5406" w:rsidP="009A5406">
            <w:pPr>
              <w:jc w:val="center"/>
              <w:rPr>
                <w:b/>
                <w:sz w:val="28"/>
                <w:szCs w:val="28"/>
              </w:rPr>
            </w:pPr>
            <w:r w:rsidRPr="009A5406">
              <w:rPr>
                <w:b/>
                <w:sz w:val="28"/>
                <w:szCs w:val="28"/>
              </w:rPr>
              <w:t>Postal Address</w:t>
            </w:r>
          </w:p>
        </w:tc>
        <w:tc>
          <w:tcPr>
            <w:tcW w:w="6662" w:type="dxa"/>
          </w:tcPr>
          <w:p w:rsidR="009A5406" w:rsidRDefault="009A5406" w:rsidP="009A5406">
            <w:pPr>
              <w:jc w:val="center"/>
              <w:rPr>
                <w:b/>
                <w:sz w:val="28"/>
                <w:szCs w:val="28"/>
              </w:rPr>
            </w:pPr>
          </w:p>
          <w:p w:rsidR="009A5406" w:rsidRDefault="009A5406" w:rsidP="009A5406">
            <w:pPr>
              <w:jc w:val="center"/>
              <w:rPr>
                <w:b/>
                <w:sz w:val="28"/>
                <w:szCs w:val="28"/>
              </w:rPr>
            </w:pPr>
          </w:p>
          <w:p w:rsidR="009A5406" w:rsidRDefault="009A5406" w:rsidP="009A5406">
            <w:pPr>
              <w:jc w:val="center"/>
              <w:rPr>
                <w:b/>
                <w:sz w:val="28"/>
                <w:szCs w:val="28"/>
              </w:rPr>
            </w:pPr>
          </w:p>
          <w:p w:rsidR="009A5406" w:rsidRPr="009A5406" w:rsidRDefault="009A5406" w:rsidP="009A54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0B88" w:rsidTr="00E33613">
        <w:tc>
          <w:tcPr>
            <w:tcW w:w="3652" w:type="dxa"/>
          </w:tcPr>
          <w:p w:rsidR="000A0B88" w:rsidRPr="009A5406" w:rsidRDefault="000A0B88" w:rsidP="009A5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University/Deanery at time of conference</w:t>
            </w:r>
          </w:p>
        </w:tc>
        <w:tc>
          <w:tcPr>
            <w:tcW w:w="6662" w:type="dxa"/>
          </w:tcPr>
          <w:p w:rsidR="000A0B88" w:rsidRDefault="000A0B88" w:rsidP="009A5406">
            <w:pPr>
              <w:jc w:val="center"/>
              <w:rPr>
                <w:sz w:val="28"/>
                <w:szCs w:val="28"/>
              </w:rPr>
            </w:pPr>
          </w:p>
        </w:tc>
      </w:tr>
      <w:tr w:rsidR="009A5406" w:rsidTr="00E33613">
        <w:tc>
          <w:tcPr>
            <w:tcW w:w="3652" w:type="dxa"/>
          </w:tcPr>
          <w:p w:rsidR="009A5406" w:rsidRPr="000A0B88" w:rsidRDefault="009A5406" w:rsidP="009A5406">
            <w:pPr>
              <w:jc w:val="center"/>
              <w:rPr>
                <w:sz w:val="28"/>
                <w:szCs w:val="28"/>
              </w:rPr>
            </w:pPr>
            <w:r w:rsidRPr="009A5406">
              <w:rPr>
                <w:b/>
                <w:sz w:val="28"/>
                <w:szCs w:val="28"/>
              </w:rPr>
              <w:t>Position at time of conference</w:t>
            </w:r>
            <w:r w:rsidR="000A0B88">
              <w:rPr>
                <w:b/>
                <w:sz w:val="28"/>
                <w:szCs w:val="28"/>
              </w:rPr>
              <w:t xml:space="preserve"> </w:t>
            </w:r>
            <w:r w:rsidR="000A0B88">
              <w:rPr>
                <w:sz w:val="28"/>
                <w:szCs w:val="28"/>
              </w:rPr>
              <w:t>(select one)</w:t>
            </w:r>
          </w:p>
        </w:tc>
        <w:tc>
          <w:tcPr>
            <w:tcW w:w="6662" w:type="dxa"/>
          </w:tcPr>
          <w:p w:rsidR="009A5406" w:rsidRPr="009A5406" w:rsidRDefault="009A5406" w:rsidP="009A5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  ]</w:t>
            </w:r>
            <w:r w:rsidRPr="009A5406">
              <w:rPr>
                <w:sz w:val="28"/>
                <w:szCs w:val="28"/>
              </w:rPr>
              <w:t>Medical Student</w:t>
            </w:r>
            <w:r w:rsidRPr="009A540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[  ]</w:t>
            </w:r>
            <w:r w:rsidRPr="009A5406">
              <w:rPr>
                <w:sz w:val="28"/>
                <w:szCs w:val="28"/>
              </w:rPr>
              <w:t>F1 doctor</w:t>
            </w:r>
            <w:r w:rsidRPr="009A540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[  ] </w:t>
            </w:r>
            <w:r w:rsidRPr="009A5406">
              <w:rPr>
                <w:sz w:val="28"/>
                <w:szCs w:val="28"/>
              </w:rPr>
              <w:t>F2 doctor</w:t>
            </w:r>
            <w:r w:rsidRPr="009A540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[  ] </w:t>
            </w:r>
            <w:r w:rsidRPr="009A5406">
              <w:rPr>
                <w:sz w:val="28"/>
                <w:szCs w:val="28"/>
              </w:rPr>
              <w:t>CT1 psychiatry</w:t>
            </w:r>
            <w:r w:rsidRPr="009A540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[  ] </w:t>
            </w:r>
            <w:r w:rsidRPr="009A5406">
              <w:rPr>
                <w:sz w:val="28"/>
                <w:szCs w:val="28"/>
              </w:rPr>
              <w:t>CT2 psychiatry</w:t>
            </w:r>
            <w:r w:rsidRPr="009A540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[  ] </w:t>
            </w:r>
            <w:r w:rsidRPr="009A5406">
              <w:rPr>
                <w:sz w:val="28"/>
                <w:szCs w:val="28"/>
              </w:rPr>
              <w:t>CT3 psychiatry</w:t>
            </w:r>
          </w:p>
        </w:tc>
      </w:tr>
      <w:tr w:rsidR="009A5406" w:rsidTr="00E33613">
        <w:tc>
          <w:tcPr>
            <w:tcW w:w="3652" w:type="dxa"/>
          </w:tcPr>
          <w:p w:rsidR="009A5406" w:rsidRPr="009A5406" w:rsidRDefault="009A5406" w:rsidP="009A5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Any dietary requirements?</w:t>
            </w:r>
          </w:p>
        </w:tc>
        <w:tc>
          <w:tcPr>
            <w:tcW w:w="6662" w:type="dxa"/>
          </w:tcPr>
          <w:p w:rsidR="009A5406" w:rsidRPr="009A5406" w:rsidRDefault="009A5406" w:rsidP="009A54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5406" w:rsidTr="00E33613">
        <w:tc>
          <w:tcPr>
            <w:tcW w:w="3652" w:type="dxa"/>
          </w:tcPr>
          <w:p w:rsidR="009A5406" w:rsidRPr="009A5406" w:rsidRDefault="009A5406" w:rsidP="005557E2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Applying for travel bursary?</w:t>
            </w:r>
            <w:r w:rsidRPr="00937B45">
              <w:rPr>
                <w:sz w:val="28"/>
                <w:szCs w:val="28"/>
              </w:rPr>
              <w:t xml:space="preserve"> </w:t>
            </w:r>
            <w:r w:rsidRPr="00B4056C">
              <w:rPr>
                <w:sz w:val="24"/>
                <w:szCs w:val="24"/>
              </w:rPr>
              <w:t>Please specify details of claim up to £50</w:t>
            </w:r>
            <w:r w:rsidRPr="00937B45">
              <w:rPr>
                <w:sz w:val="28"/>
                <w:szCs w:val="28"/>
              </w:rPr>
              <w:t xml:space="preserve">. </w:t>
            </w:r>
            <w:r w:rsidRPr="000A0B88">
              <w:rPr>
                <w:sz w:val="20"/>
                <w:szCs w:val="20"/>
              </w:rPr>
              <w:t>(</w:t>
            </w:r>
            <w:r w:rsidR="005557E2">
              <w:rPr>
                <w:sz w:val="20"/>
                <w:szCs w:val="20"/>
              </w:rPr>
              <w:t>Limited fund</w:t>
            </w:r>
            <w:r w:rsidRPr="000A0B88">
              <w:rPr>
                <w:sz w:val="20"/>
                <w:szCs w:val="20"/>
              </w:rPr>
              <w:t xml:space="preserve"> for delegates unable to access funds from other sources</w:t>
            </w:r>
            <w:r w:rsidR="005557E2">
              <w:rPr>
                <w:sz w:val="20"/>
                <w:szCs w:val="20"/>
              </w:rPr>
              <w:t>; allocated at conference organisers’ discretion</w:t>
            </w:r>
            <w:r w:rsidR="00937B45">
              <w:rPr>
                <w:sz w:val="20"/>
                <w:szCs w:val="20"/>
              </w:rPr>
              <w:t>. Receipts required</w:t>
            </w:r>
            <w:r w:rsidRPr="000A0B88">
              <w:rPr>
                <w:sz w:val="20"/>
                <w:szCs w:val="20"/>
              </w:rPr>
              <w:t>)</w:t>
            </w:r>
          </w:p>
        </w:tc>
        <w:tc>
          <w:tcPr>
            <w:tcW w:w="6662" w:type="dxa"/>
          </w:tcPr>
          <w:p w:rsidR="009A5406" w:rsidRPr="009A5406" w:rsidRDefault="009A5406" w:rsidP="009A54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5406" w:rsidTr="00E33613">
        <w:tc>
          <w:tcPr>
            <w:tcW w:w="3652" w:type="dxa"/>
          </w:tcPr>
          <w:p w:rsidR="009A5406" w:rsidRPr="009A5406" w:rsidRDefault="009A5406" w:rsidP="009A5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 did you hear about the conference?</w:t>
            </w:r>
          </w:p>
        </w:tc>
        <w:tc>
          <w:tcPr>
            <w:tcW w:w="6662" w:type="dxa"/>
          </w:tcPr>
          <w:p w:rsidR="009A5406" w:rsidRPr="009A5406" w:rsidRDefault="009A5406" w:rsidP="009A540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A5406" w:rsidRPr="000A0B88" w:rsidRDefault="00C20FD9" w:rsidP="009A5406">
      <w:r>
        <w:rPr>
          <w:b/>
        </w:rPr>
        <w:br/>
      </w:r>
      <w:r w:rsidR="009A5406" w:rsidRPr="000A0B88">
        <w:t>Places are allocated on a first-come-first-served basis to doctors and medical students at all stages of training up to CT3. Places are highly competitive and a fee of £50 will be charged to delegate who rescinds their place after the 14</w:t>
      </w:r>
      <w:r w:rsidR="009A5406" w:rsidRPr="000A0B88">
        <w:rPr>
          <w:vertAlign w:val="superscript"/>
        </w:rPr>
        <w:t>th</w:t>
      </w:r>
      <w:r w:rsidR="009A5406" w:rsidRPr="000A0B88">
        <w:t xml:space="preserve"> September 2015.</w:t>
      </w:r>
    </w:p>
    <w:p w:rsidR="009A5406" w:rsidRDefault="000A0B88" w:rsidP="009A5406">
      <w:r>
        <w:t>I would like to reserve a place on the Ageing and Psychiatry Conference at Wolfson College Oxford on the 28</w:t>
      </w:r>
      <w:r w:rsidRPr="000A0B88">
        <w:rPr>
          <w:vertAlign w:val="superscript"/>
        </w:rPr>
        <w:t>th</w:t>
      </w:r>
      <w:r>
        <w:t xml:space="preserve"> September 2015.  I understand that I will be charged £50 if less than 2 weeks’ notice is given of cancellation.  My Clinical/Educational Supervisor(s) have given approval for me to attend this conference.</w:t>
      </w:r>
    </w:p>
    <w:p w:rsidR="00E33613" w:rsidRDefault="000A0B88" w:rsidP="009A5406">
      <w:pPr>
        <w:rPr>
          <w:b/>
        </w:rPr>
      </w:pPr>
      <w:r w:rsidRPr="00C20FD9">
        <w:rPr>
          <w:b/>
        </w:rPr>
        <w:t>Signature:</w:t>
      </w:r>
      <w:r w:rsidRPr="00C20FD9">
        <w:rPr>
          <w:b/>
        </w:rPr>
        <w:br/>
      </w:r>
    </w:p>
    <w:p w:rsidR="009A5406" w:rsidRPr="00C20FD9" w:rsidRDefault="000A0B88" w:rsidP="009A5406">
      <w:pPr>
        <w:rPr>
          <w:b/>
        </w:rPr>
      </w:pPr>
      <w:bookmarkStart w:id="0" w:name="_GoBack"/>
      <w:bookmarkEnd w:id="0"/>
      <w:r w:rsidRPr="00C20FD9">
        <w:rPr>
          <w:b/>
        </w:rPr>
        <w:br/>
        <w:t>Name (Printed):</w:t>
      </w:r>
      <w:r w:rsidRPr="00C20FD9">
        <w:rPr>
          <w:b/>
        </w:rPr>
        <w:tab/>
      </w:r>
      <w:r w:rsidRPr="00C20FD9">
        <w:rPr>
          <w:b/>
        </w:rPr>
        <w:tab/>
      </w:r>
      <w:r w:rsidRPr="00C20FD9">
        <w:rPr>
          <w:b/>
        </w:rPr>
        <w:tab/>
      </w:r>
      <w:r w:rsidRPr="00C20FD9">
        <w:rPr>
          <w:b/>
        </w:rPr>
        <w:tab/>
      </w:r>
      <w:r w:rsidRPr="00C20FD9">
        <w:rPr>
          <w:b/>
        </w:rPr>
        <w:tab/>
      </w:r>
      <w:r w:rsidRPr="00C20FD9">
        <w:rPr>
          <w:b/>
        </w:rPr>
        <w:tab/>
      </w:r>
      <w:r w:rsidRPr="00C20FD9">
        <w:rPr>
          <w:b/>
        </w:rPr>
        <w:tab/>
      </w:r>
      <w:r w:rsidRPr="00C20FD9">
        <w:rPr>
          <w:b/>
        </w:rPr>
        <w:tab/>
        <w:t>Date:</w:t>
      </w:r>
    </w:p>
    <w:sectPr w:rsidR="009A5406" w:rsidRPr="00C20FD9" w:rsidSect="00C20FD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FD9" w:rsidRDefault="00C20FD9" w:rsidP="00C20FD9">
      <w:pPr>
        <w:spacing w:after="0" w:line="240" w:lineRule="auto"/>
      </w:pPr>
      <w:r>
        <w:separator/>
      </w:r>
    </w:p>
  </w:endnote>
  <w:endnote w:type="continuationSeparator" w:id="0">
    <w:p w:rsidR="00C20FD9" w:rsidRDefault="00C20FD9" w:rsidP="00C2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FD9" w:rsidRPr="00B4056C" w:rsidRDefault="00C20FD9" w:rsidP="00B4056C">
    <w:pPr>
      <w:rPr>
        <w:i/>
      </w:rPr>
    </w:pPr>
    <w:r w:rsidRPr="00C20FD9">
      <w:rPr>
        <w:i/>
      </w:rPr>
      <w:t xml:space="preserve">Please </w:t>
    </w:r>
    <w:r w:rsidRPr="00C20FD9">
      <w:rPr>
        <w:i/>
      </w:rPr>
      <w:t>send completed</w:t>
    </w:r>
    <w:r w:rsidRPr="00C20FD9">
      <w:rPr>
        <w:i/>
      </w:rPr>
      <w:t xml:space="preserve"> form</w:t>
    </w:r>
    <w:r w:rsidRPr="00C20FD9">
      <w:rPr>
        <w:i/>
      </w:rPr>
      <w:t>s</w:t>
    </w:r>
    <w:r w:rsidRPr="00C20FD9">
      <w:rPr>
        <w:i/>
      </w:rPr>
      <w:t xml:space="preserve"> to </w:t>
    </w:r>
    <w:hyperlink r:id="rId1" w:history="1">
      <w:r w:rsidRPr="00E74CB3">
        <w:rPr>
          <w:rStyle w:val="Hyperlink"/>
          <w:i/>
        </w:rPr>
        <w:t>Sophie.Behrman@oxfordhealth.nhs.uk</w:t>
      </w:r>
    </w:hyperlink>
    <w:r w:rsidRPr="00C20FD9">
      <w:rPr>
        <w:i/>
      </w:rPr>
      <w:t xml:space="preserve"> or </w:t>
    </w:r>
    <w:r w:rsidRPr="00C20FD9">
      <w:rPr>
        <w:i/>
      </w:rPr>
      <w:t>by post to</w:t>
    </w:r>
    <w:proofErr w:type="gramStart"/>
    <w:r w:rsidRPr="00C20FD9">
      <w:rPr>
        <w:i/>
      </w:rPr>
      <w:t>:</w:t>
    </w:r>
    <w:proofErr w:type="gramEnd"/>
    <w:r w:rsidRPr="00C20FD9">
      <w:rPr>
        <w:i/>
      </w:rPr>
      <w:br/>
      <w:t xml:space="preserve">Dr </w:t>
    </w:r>
    <w:r w:rsidRPr="00C20FD9">
      <w:rPr>
        <w:i/>
      </w:rPr>
      <w:t>Sophie Behrman c/o Neurobiology of Ageing Group, University Department of Psychiatry, Warneford Hospital, Oxford, OX3 7JX.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FD9" w:rsidRDefault="00C20FD9" w:rsidP="00C20FD9">
      <w:pPr>
        <w:spacing w:after="0" w:line="240" w:lineRule="auto"/>
      </w:pPr>
      <w:r>
        <w:separator/>
      </w:r>
    </w:p>
  </w:footnote>
  <w:footnote w:type="continuationSeparator" w:id="0">
    <w:p w:rsidR="00C20FD9" w:rsidRDefault="00C20FD9" w:rsidP="00C20F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06"/>
    <w:rsid w:val="000A0B88"/>
    <w:rsid w:val="00164D5F"/>
    <w:rsid w:val="004228EF"/>
    <w:rsid w:val="00535668"/>
    <w:rsid w:val="005557E2"/>
    <w:rsid w:val="00937B45"/>
    <w:rsid w:val="009A5406"/>
    <w:rsid w:val="00B4056C"/>
    <w:rsid w:val="00C20FD9"/>
    <w:rsid w:val="00E3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5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40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A54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4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4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4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40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0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FD9"/>
  </w:style>
  <w:style w:type="paragraph" w:styleId="Footer">
    <w:name w:val="footer"/>
    <w:basedOn w:val="Normal"/>
    <w:link w:val="FooterChar"/>
    <w:uiPriority w:val="99"/>
    <w:unhideWhenUsed/>
    <w:rsid w:val="00C20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FD9"/>
  </w:style>
  <w:style w:type="character" w:styleId="Hyperlink">
    <w:name w:val="Hyperlink"/>
    <w:basedOn w:val="DefaultParagraphFont"/>
    <w:uiPriority w:val="99"/>
    <w:unhideWhenUsed/>
    <w:rsid w:val="00C20F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5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40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A54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4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4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4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40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0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FD9"/>
  </w:style>
  <w:style w:type="paragraph" w:styleId="Footer">
    <w:name w:val="footer"/>
    <w:basedOn w:val="Normal"/>
    <w:link w:val="FooterChar"/>
    <w:uiPriority w:val="99"/>
    <w:unhideWhenUsed/>
    <w:rsid w:val="00C20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FD9"/>
  </w:style>
  <w:style w:type="character" w:styleId="Hyperlink">
    <w:name w:val="Hyperlink"/>
    <w:basedOn w:val="DefaultParagraphFont"/>
    <w:uiPriority w:val="99"/>
    <w:unhideWhenUsed/>
    <w:rsid w:val="00C20F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phie.Behrman@oxfordhealth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Health NHS Foundation Trust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Behrman Sophie (RNU) Oxford Health</dc:creator>
  <cp:lastModifiedBy>Behrman Sophie (RNU) Oxford Health</cp:lastModifiedBy>
  <cp:revision>7</cp:revision>
  <dcterms:created xsi:type="dcterms:W3CDTF">2015-04-22T11:10:00Z</dcterms:created>
  <dcterms:modified xsi:type="dcterms:W3CDTF">2015-04-27T13:49:00Z</dcterms:modified>
</cp:coreProperties>
</file>