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85382CC" w14:textId="77777777" w:rsidR="00AE70E9" w:rsidRDefault="00AE70E9" w:rsidP="005C1B0D">
      <w:pPr>
        <w:spacing w:after="0" w:line="300" w:lineRule="exact"/>
        <w:rPr>
          <w:rFonts w:ascii="Times New Roman" w:eastAsia="Times New Roman" w:hAnsi="Times New Roman" w:cs="Times New Roman"/>
          <w:b/>
          <w:sz w:val="24"/>
          <w:szCs w:val="20"/>
        </w:rPr>
      </w:pPr>
    </w:p>
    <w:p w14:paraId="36CDCDE3" w14:textId="77777777" w:rsidR="00AE70E9" w:rsidRDefault="00AE70E9" w:rsidP="005C1B0D">
      <w:pPr>
        <w:spacing w:after="0" w:line="300" w:lineRule="exact"/>
        <w:rPr>
          <w:rFonts w:ascii="Times New Roman" w:eastAsia="Times New Roman" w:hAnsi="Times New Roman" w:cs="Times New Roman"/>
          <w:b/>
          <w:sz w:val="24"/>
          <w:szCs w:val="20"/>
        </w:rPr>
      </w:pPr>
    </w:p>
    <w:p w14:paraId="10604806" w14:textId="398C40AC" w:rsidR="00AE70E9" w:rsidRPr="00AE70E9" w:rsidRDefault="00183CFB" w:rsidP="00AE70E9">
      <w:pPr>
        <w:spacing w:after="0" w:line="300" w:lineRule="exact"/>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Author material</w:t>
      </w:r>
    </w:p>
    <w:p w14:paraId="58B7B764" w14:textId="77777777" w:rsidR="00AE70E9" w:rsidRDefault="00AE70E9">
      <w:pPr>
        <w:rPr>
          <w:rFonts w:ascii="Times New Roman" w:eastAsia="Times New Roman" w:hAnsi="Times New Roman" w:cs="Times New Roman"/>
          <w:b/>
          <w:sz w:val="24"/>
          <w:szCs w:val="20"/>
        </w:rPr>
      </w:pPr>
    </w:p>
    <w:p w14:paraId="51D349A8" w14:textId="77777777" w:rsidR="007D383B" w:rsidRDefault="007D383B" w:rsidP="007D383B">
      <w:pPr>
        <w:spacing w:after="0" w:line="300" w:lineRule="exact"/>
        <w:rPr>
          <w:rFonts w:ascii="Times New Roman" w:eastAsia="Times New Roman" w:hAnsi="Times New Roman" w:cs="Times New Roman"/>
          <w:b/>
          <w:sz w:val="26"/>
          <w:szCs w:val="26"/>
        </w:rPr>
      </w:pPr>
    </w:p>
    <w:p w14:paraId="1B034D6C" w14:textId="7BD64845" w:rsidR="00AE70E9" w:rsidRDefault="00183CFB" w:rsidP="007D383B">
      <w:pPr>
        <w:spacing w:after="0" w:line="300" w:lineRule="exact"/>
        <w:rPr>
          <w:rFonts w:ascii="Times New Roman" w:eastAsia="Times New Roman" w:hAnsi="Times New Roman" w:cs="Times New Roman"/>
          <w:sz w:val="26"/>
          <w:szCs w:val="26"/>
        </w:rPr>
      </w:pPr>
      <w:proofErr w:type="gramStart"/>
      <w:r>
        <w:rPr>
          <w:rFonts w:ascii="Times New Roman" w:eastAsia="Times New Roman" w:hAnsi="Times New Roman" w:cs="Times New Roman"/>
          <w:b/>
          <w:sz w:val="26"/>
          <w:szCs w:val="26"/>
        </w:rPr>
        <w:t xml:space="preserve">Author </w:t>
      </w:r>
      <w:r w:rsidR="007D383B" w:rsidRPr="00AE70E9">
        <w:rPr>
          <w:rFonts w:ascii="Times New Roman" w:eastAsia="Times New Roman" w:hAnsi="Times New Roman" w:cs="Times New Roman"/>
          <w:b/>
          <w:sz w:val="26"/>
          <w:szCs w:val="26"/>
        </w:rPr>
        <w:t>Table 1.</w:t>
      </w:r>
      <w:proofErr w:type="gramEnd"/>
      <w:r w:rsidR="007D383B" w:rsidRPr="00AE70E9">
        <w:rPr>
          <w:rFonts w:ascii="Times New Roman" w:eastAsia="Times New Roman" w:hAnsi="Times New Roman" w:cs="Times New Roman"/>
          <w:sz w:val="26"/>
          <w:szCs w:val="26"/>
        </w:rPr>
        <w:t xml:space="preserve"> </w:t>
      </w:r>
      <w:proofErr w:type="gramStart"/>
      <w:r w:rsidR="007D383B" w:rsidRPr="007D383B">
        <w:rPr>
          <w:rFonts w:ascii="Times New Roman" w:eastAsia="Times New Roman" w:hAnsi="Times New Roman" w:cs="Times New Roman"/>
          <w:sz w:val="26"/>
          <w:szCs w:val="26"/>
        </w:rPr>
        <w:t>ICD diagnostic codes.</w:t>
      </w:r>
      <w:proofErr w:type="gramEnd"/>
      <w:r>
        <w:rPr>
          <w:rFonts w:ascii="Times New Roman" w:eastAsia="Times New Roman" w:hAnsi="Times New Roman" w:cs="Times New Roman"/>
          <w:sz w:val="26"/>
          <w:szCs w:val="26"/>
        </w:rPr>
        <w:t xml:space="preserve"> (</w:t>
      </w:r>
      <w:proofErr w:type="gramStart"/>
      <w:r>
        <w:rPr>
          <w:rFonts w:ascii="Times New Roman" w:eastAsia="Times New Roman" w:hAnsi="Times New Roman" w:cs="Times New Roman"/>
          <w:sz w:val="26"/>
          <w:szCs w:val="26"/>
        </w:rPr>
        <w:t>page</w:t>
      </w:r>
      <w:proofErr w:type="gramEnd"/>
      <w:r>
        <w:rPr>
          <w:rFonts w:ascii="Times New Roman" w:eastAsia="Times New Roman" w:hAnsi="Times New Roman" w:cs="Times New Roman"/>
          <w:sz w:val="26"/>
          <w:szCs w:val="26"/>
        </w:rPr>
        <w:t xml:space="preserve"> 2</w:t>
      </w:r>
      <w:r w:rsidR="007D383B">
        <w:rPr>
          <w:rFonts w:ascii="Times New Roman" w:eastAsia="Times New Roman" w:hAnsi="Times New Roman" w:cs="Times New Roman"/>
          <w:sz w:val="26"/>
          <w:szCs w:val="26"/>
        </w:rPr>
        <w:t>)</w:t>
      </w:r>
    </w:p>
    <w:p w14:paraId="58CF8F5E" w14:textId="77777777" w:rsidR="007D383B" w:rsidRDefault="007D383B" w:rsidP="007D383B">
      <w:pPr>
        <w:spacing w:after="0" w:line="300" w:lineRule="exact"/>
        <w:rPr>
          <w:rFonts w:ascii="Times New Roman" w:eastAsia="Times New Roman" w:hAnsi="Times New Roman" w:cs="Times New Roman"/>
          <w:sz w:val="26"/>
          <w:szCs w:val="26"/>
        </w:rPr>
      </w:pPr>
    </w:p>
    <w:p w14:paraId="2DBBEBAE" w14:textId="77777777" w:rsidR="007D383B" w:rsidRDefault="007D383B" w:rsidP="007D383B">
      <w:pPr>
        <w:spacing w:after="0" w:line="300" w:lineRule="exact"/>
        <w:rPr>
          <w:rFonts w:ascii="Times New Roman" w:eastAsia="Times New Roman" w:hAnsi="Times New Roman" w:cs="Times New Roman"/>
          <w:b/>
          <w:sz w:val="24"/>
          <w:szCs w:val="20"/>
        </w:rPr>
      </w:pPr>
    </w:p>
    <w:p w14:paraId="08F27008" w14:textId="0F8D1EC2" w:rsidR="007D383B" w:rsidRDefault="00183CFB" w:rsidP="00AE70E9">
      <w:pPr>
        <w:spacing w:after="0" w:line="300" w:lineRule="exact"/>
        <w:rPr>
          <w:rFonts w:ascii="Times New Roman" w:eastAsia="Times New Roman" w:hAnsi="Times New Roman" w:cs="Times New Roman"/>
          <w:sz w:val="26"/>
          <w:szCs w:val="26"/>
        </w:rPr>
      </w:pPr>
      <w:proofErr w:type="gramStart"/>
      <w:r>
        <w:rPr>
          <w:rFonts w:ascii="Times New Roman" w:eastAsia="Times New Roman" w:hAnsi="Times New Roman" w:cs="Times New Roman"/>
          <w:b/>
          <w:sz w:val="26"/>
          <w:szCs w:val="26"/>
        </w:rPr>
        <w:t xml:space="preserve">Author </w:t>
      </w:r>
      <w:r w:rsidR="00AE70E9" w:rsidRPr="00AE70E9">
        <w:rPr>
          <w:rFonts w:ascii="Times New Roman" w:eastAsia="Times New Roman" w:hAnsi="Times New Roman" w:cs="Times New Roman"/>
          <w:b/>
          <w:sz w:val="26"/>
          <w:szCs w:val="26"/>
        </w:rPr>
        <w:t xml:space="preserve">Table </w:t>
      </w:r>
      <w:r w:rsidR="007D383B">
        <w:rPr>
          <w:rFonts w:ascii="Times New Roman" w:eastAsia="Times New Roman" w:hAnsi="Times New Roman" w:cs="Times New Roman"/>
          <w:b/>
          <w:sz w:val="26"/>
          <w:szCs w:val="26"/>
        </w:rPr>
        <w:t>2</w:t>
      </w:r>
      <w:r w:rsidR="00AE70E9" w:rsidRPr="00AE70E9">
        <w:rPr>
          <w:rFonts w:ascii="Times New Roman" w:eastAsia="Times New Roman" w:hAnsi="Times New Roman" w:cs="Times New Roman"/>
          <w:b/>
          <w:sz w:val="26"/>
          <w:szCs w:val="26"/>
        </w:rPr>
        <w:t>.</w:t>
      </w:r>
      <w:proofErr w:type="gramEnd"/>
      <w:r w:rsidR="00AE70E9" w:rsidRPr="00AE70E9">
        <w:rPr>
          <w:rFonts w:ascii="Times New Roman" w:eastAsia="Times New Roman" w:hAnsi="Times New Roman" w:cs="Times New Roman"/>
          <w:sz w:val="26"/>
          <w:szCs w:val="26"/>
        </w:rPr>
        <w:t xml:space="preserve"> </w:t>
      </w:r>
      <w:proofErr w:type="gramStart"/>
      <w:r w:rsidR="00AE70E9" w:rsidRPr="00AE70E9">
        <w:rPr>
          <w:rFonts w:ascii="Times New Roman" w:eastAsia="Times New Roman" w:hAnsi="Times New Roman" w:cs="Times New Roman"/>
          <w:sz w:val="26"/>
          <w:szCs w:val="26"/>
        </w:rPr>
        <w:t>STROBE Statement - checklist of items that should be included in reports o</w:t>
      </w:r>
      <w:r w:rsidR="007D383B">
        <w:rPr>
          <w:rFonts w:ascii="Times New Roman" w:eastAsia="Times New Roman" w:hAnsi="Times New Roman" w:cs="Times New Roman"/>
          <w:sz w:val="26"/>
          <w:szCs w:val="26"/>
        </w:rPr>
        <w:t>f observational studies.</w:t>
      </w:r>
      <w:proofErr w:type="gramEnd"/>
      <w:r w:rsidR="007D383B">
        <w:rPr>
          <w:rFonts w:ascii="Times New Roman" w:eastAsia="Times New Roman" w:hAnsi="Times New Roman" w:cs="Times New Roman"/>
          <w:sz w:val="26"/>
          <w:szCs w:val="26"/>
        </w:rPr>
        <w:t xml:space="preserve"> (</w:t>
      </w:r>
      <w:proofErr w:type="gramStart"/>
      <w:r w:rsidR="007D383B">
        <w:rPr>
          <w:rFonts w:ascii="Times New Roman" w:eastAsia="Times New Roman" w:hAnsi="Times New Roman" w:cs="Times New Roman"/>
          <w:sz w:val="26"/>
          <w:szCs w:val="26"/>
        </w:rPr>
        <w:t>page</w:t>
      </w:r>
      <w:r w:rsidR="004455A6">
        <w:rPr>
          <w:rFonts w:ascii="Times New Roman" w:eastAsia="Times New Roman" w:hAnsi="Times New Roman" w:cs="Times New Roman"/>
          <w:sz w:val="26"/>
          <w:szCs w:val="26"/>
        </w:rPr>
        <w:t>s</w:t>
      </w:r>
      <w:proofErr w:type="gramEnd"/>
      <w:r w:rsidR="007D383B">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3-4</w:t>
      </w:r>
      <w:r w:rsidR="00AE70E9" w:rsidRPr="00AE70E9">
        <w:rPr>
          <w:rFonts w:ascii="Times New Roman" w:eastAsia="Times New Roman" w:hAnsi="Times New Roman" w:cs="Times New Roman"/>
          <w:sz w:val="26"/>
          <w:szCs w:val="26"/>
        </w:rPr>
        <w:t>)</w:t>
      </w:r>
    </w:p>
    <w:p w14:paraId="2F22E03A" w14:textId="77777777" w:rsidR="007D383B" w:rsidRDefault="007D383B" w:rsidP="007D383B">
      <w:pPr>
        <w:spacing w:after="0" w:line="300" w:lineRule="exact"/>
        <w:rPr>
          <w:rFonts w:ascii="Times New Roman" w:eastAsia="Times New Roman" w:hAnsi="Times New Roman" w:cs="Times New Roman"/>
          <w:sz w:val="26"/>
          <w:szCs w:val="26"/>
        </w:rPr>
      </w:pPr>
    </w:p>
    <w:p w14:paraId="0FFE5F66" w14:textId="77777777" w:rsidR="007D383B" w:rsidRDefault="007D383B" w:rsidP="00AE70E9">
      <w:pPr>
        <w:spacing w:after="0" w:line="300" w:lineRule="exact"/>
        <w:rPr>
          <w:rFonts w:ascii="Times New Roman" w:eastAsia="Times New Roman" w:hAnsi="Times New Roman" w:cs="Times New Roman"/>
          <w:sz w:val="26"/>
          <w:szCs w:val="26"/>
        </w:rPr>
      </w:pPr>
    </w:p>
    <w:p w14:paraId="562531E0" w14:textId="65ED51A5" w:rsidR="007D383B" w:rsidRDefault="00183CFB" w:rsidP="00AE70E9">
      <w:pPr>
        <w:spacing w:after="0" w:line="300" w:lineRule="exact"/>
        <w:rPr>
          <w:rFonts w:ascii="Times New Roman" w:eastAsia="Times New Roman" w:hAnsi="Times New Roman" w:cs="Times New Roman"/>
          <w:sz w:val="26"/>
          <w:szCs w:val="26"/>
        </w:rPr>
      </w:pPr>
      <w:proofErr w:type="gramStart"/>
      <w:r>
        <w:rPr>
          <w:rFonts w:ascii="Times New Roman" w:hAnsi="Times New Roman" w:cs="Times New Roman"/>
          <w:b/>
          <w:sz w:val="26"/>
          <w:szCs w:val="26"/>
        </w:rPr>
        <w:t>Author Table 3</w:t>
      </w:r>
      <w:r w:rsidR="007D383B" w:rsidRPr="00AE70E9">
        <w:rPr>
          <w:rFonts w:ascii="Times New Roman" w:hAnsi="Times New Roman" w:cs="Times New Roman"/>
          <w:b/>
          <w:sz w:val="26"/>
          <w:szCs w:val="26"/>
        </w:rPr>
        <w:t>.</w:t>
      </w:r>
      <w:proofErr w:type="gramEnd"/>
      <w:r w:rsidR="007D383B" w:rsidRPr="00AE70E9">
        <w:rPr>
          <w:rFonts w:ascii="Times New Roman" w:hAnsi="Times New Roman" w:cs="Times New Roman"/>
          <w:sz w:val="26"/>
          <w:szCs w:val="26"/>
        </w:rPr>
        <w:t xml:space="preserve"> </w:t>
      </w:r>
      <w:r w:rsidR="007D383B" w:rsidRPr="007D383B">
        <w:rPr>
          <w:rFonts w:ascii="Times New Roman" w:hAnsi="Times New Roman" w:cs="Times New Roman"/>
          <w:sz w:val="26"/>
          <w:szCs w:val="26"/>
        </w:rPr>
        <w:t>Absolute rates and relative odds of premature death at least 6 months after a diagnosis of traumatic brain injury (TBI) compared to unaffected sibling controls, stratified by lifetime psychiatric comorbidity.</w:t>
      </w:r>
      <w:r>
        <w:rPr>
          <w:rFonts w:ascii="Times New Roman" w:hAnsi="Times New Roman" w:cs="Times New Roman"/>
          <w:sz w:val="26"/>
          <w:szCs w:val="26"/>
        </w:rPr>
        <w:t xml:space="preserve"> (</w:t>
      </w:r>
      <w:proofErr w:type="gramStart"/>
      <w:r>
        <w:rPr>
          <w:rFonts w:ascii="Times New Roman" w:hAnsi="Times New Roman" w:cs="Times New Roman"/>
          <w:sz w:val="26"/>
          <w:szCs w:val="26"/>
        </w:rPr>
        <w:t>page</w:t>
      </w:r>
      <w:proofErr w:type="gramEnd"/>
      <w:r>
        <w:rPr>
          <w:rFonts w:ascii="Times New Roman" w:hAnsi="Times New Roman" w:cs="Times New Roman"/>
          <w:sz w:val="26"/>
          <w:szCs w:val="26"/>
        </w:rPr>
        <w:t xml:space="preserve"> 5</w:t>
      </w:r>
      <w:r w:rsidR="007D383B">
        <w:rPr>
          <w:rFonts w:ascii="Times New Roman" w:hAnsi="Times New Roman" w:cs="Times New Roman"/>
          <w:sz w:val="26"/>
          <w:szCs w:val="26"/>
        </w:rPr>
        <w:t>)</w:t>
      </w:r>
    </w:p>
    <w:p w14:paraId="414A9C7E" w14:textId="77777777" w:rsidR="00AE70E9" w:rsidRDefault="00AE70E9" w:rsidP="00AE70E9">
      <w:pPr>
        <w:spacing w:after="0" w:line="300" w:lineRule="exact"/>
        <w:rPr>
          <w:rFonts w:ascii="Times New Roman" w:eastAsia="Times New Roman" w:hAnsi="Times New Roman" w:cs="Times New Roman"/>
          <w:sz w:val="26"/>
          <w:szCs w:val="26"/>
        </w:rPr>
      </w:pPr>
    </w:p>
    <w:p w14:paraId="66625DB8" w14:textId="77777777" w:rsidR="00AE70E9" w:rsidRDefault="00AE70E9" w:rsidP="00AE70E9">
      <w:pPr>
        <w:spacing w:after="0" w:line="300" w:lineRule="exact"/>
        <w:rPr>
          <w:rFonts w:ascii="Times New Roman" w:hAnsi="Times New Roman" w:cs="Times New Roman"/>
          <w:b/>
          <w:sz w:val="26"/>
          <w:szCs w:val="26"/>
        </w:rPr>
      </w:pPr>
    </w:p>
    <w:p w14:paraId="66B254C7" w14:textId="58C487BA" w:rsidR="00AE70E9" w:rsidRPr="00AE70E9" w:rsidRDefault="00183CFB" w:rsidP="00AE70E9">
      <w:pPr>
        <w:spacing w:after="0" w:line="300" w:lineRule="exact"/>
        <w:rPr>
          <w:rFonts w:ascii="Times New Roman" w:eastAsia="Times New Roman" w:hAnsi="Times New Roman" w:cs="Times New Roman"/>
          <w:sz w:val="26"/>
          <w:szCs w:val="26"/>
        </w:rPr>
      </w:pPr>
      <w:proofErr w:type="gramStart"/>
      <w:r>
        <w:rPr>
          <w:rFonts w:ascii="Times New Roman" w:hAnsi="Times New Roman" w:cs="Times New Roman"/>
          <w:b/>
          <w:sz w:val="26"/>
          <w:szCs w:val="26"/>
        </w:rPr>
        <w:t>Author Table 4</w:t>
      </w:r>
      <w:r w:rsidR="00AE70E9" w:rsidRPr="00AE70E9">
        <w:rPr>
          <w:rFonts w:ascii="Times New Roman" w:hAnsi="Times New Roman" w:cs="Times New Roman"/>
          <w:b/>
          <w:sz w:val="26"/>
          <w:szCs w:val="26"/>
        </w:rPr>
        <w:t>.</w:t>
      </w:r>
      <w:proofErr w:type="gramEnd"/>
      <w:r w:rsidR="00AE70E9" w:rsidRPr="00AE70E9">
        <w:rPr>
          <w:rFonts w:ascii="Times New Roman" w:hAnsi="Times New Roman" w:cs="Times New Roman"/>
          <w:sz w:val="26"/>
          <w:szCs w:val="26"/>
        </w:rPr>
        <w:t xml:space="preserve"> Recommendations from recent clinical guidelines for traumatic brain injury on psychiatric comorbidity, substance abuse, and suicide risk. </w:t>
      </w:r>
      <w:r w:rsidR="00791F5C">
        <w:rPr>
          <w:rFonts w:ascii="Times New Roman" w:hAnsi="Times New Roman" w:cs="Times New Roman"/>
          <w:sz w:val="26"/>
          <w:szCs w:val="26"/>
        </w:rPr>
        <w:t xml:space="preserve">(page </w:t>
      </w:r>
      <w:r>
        <w:rPr>
          <w:rFonts w:ascii="Times New Roman" w:hAnsi="Times New Roman" w:cs="Times New Roman"/>
          <w:sz w:val="26"/>
          <w:szCs w:val="26"/>
        </w:rPr>
        <w:t>7</w:t>
      </w:r>
      <w:bookmarkStart w:id="0" w:name="_GoBack"/>
      <w:bookmarkEnd w:id="0"/>
      <w:r w:rsidR="00AE70E9">
        <w:rPr>
          <w:rFonts w:ascii="Times New Roman" w:hAnsi="Times New Roman" w:cs="Times New Roman"/>
          <w:sz w:val="26"/>
          <w:szCs w:val="26"/>
        </w:rPr>
        <w:t>)</w:t>
      </w:r>
    </w:p>
    <w:p w14:paraId="626B3693" w14:textId="77777777" w:rsidR="00AE70E9" w:rsidRPr="00F22293" w:rsidRDefault="00AE70E9" w:rsidP="00AE70E9">
      <w:pPr>
        <w:rPr>
          <w:rFonts w:ascii="Times New Roman" w:hAnsi="Times New Roman" w:cs="Times New Roman"/>
          <w:sz w:val="24"/>
        </w:rPr>
      </w:pPr>
    </w:p>
    <w:p w14:paraId="46198EE7" w14:textId="77777777" w:rsidR="00AE70E9" w:rsidRDefault="00AE70E9">
      <w:pPr>
        <w:rPr>
          <w:rFonts w:ascii="Times New Roman" w:eastAsia="Times New Roman" w:hAnsi="Times New Roman" w:cs="Times New Roman"/>
          <w:b/>
          <w:sz w:val="24"/>
          <w:szCs w:val="20"/>
        </w:rPr>
      </w:pPr>
      <w:r>
        <w:rPr>
          <w:rFonts w:ascii="Times New Roman" w:eastAsia="Times New Roman" w:hAnsi="Times New Roman" w:cs="Times New Roman"/>
          <w:b/>
          <w:sz w:val="24"/>
          <w:szCs w:val="20"/>
        </w:rPr>
        <w:br w:type="page"/>
      </w:r>
    </w:p>
    <w:p w14:paraId="74338941" w14:textId="5DE8DA51" w:rsidR="007D383B" w:rsidRDefault="00183CFB" w:rsidP="007D383B">
      <w:pPr>
        <w:spacing w:after="0" w:line="300" w:lineRule="exact"/>
        <w:rPr>
          <w:rFonts w:ascii="Times New Roman" w:eastAsia="Times New Roman" w:hAnsi="Times New Roman" w:cs="Times New Roman"/>
          <w:sz w:val="24"/>
          <w:szCs w:val="20"/>
        </w:rPr>
      </w:pPr>
      <w:proofErr w:type="gramStart"/>
      <w:r>
        <w:rPr>
          <w:rFonts w:ascii="Times New Roman" w:hAnsi="Times New Roman" w:cs="Times New Roman"/>
          <w:b/>
          <w:sz w:val="24"/>
          <w:szCs w:val="24"/>
        </w:rPr>
        <w:lastRenderedPageBreak/>
        <w:t>Author Table</w:t>
      </w:r>
      <w:r>
        <w:rPr>
          <w:rFonts w:ascii="Times New Roman" w:eastAsia="Times New Roman" w:hAnsi="Times New Roman" w:cs="Times New Roman"/>
          <w:b/>
          <w:sz w:val="24"/>
          <w:szCs w:val="20"/>
        </w:rPr>
        <w:t xml:space="preserve"> </w:t>
      </w:r>
      <w:r w:rsidR="007D383B">
        <w:rPr>
          <w:rFonts w:ascii="Times New Roman" w:eastAsia="Times New Roman" w:hAnsi="Times New Roman" w:cs="Times New Roman"/>
          <w:b/>
          <w:sz w:val="24"/>
          <w:szCs w:val="20"/>
        </w:rPr>
        <w:t>1</w:t>
      </w:r>
      <w:r w:rsidR="007D383B" w:rsidRPr="00F22293">
        <w:rPr>
          <w:rFonts w:ascii="Times New Roman" w:eastAsia="Times New Roman" w:hAnsi="Times New Roman" w:cs="Times New Roman"/>
          <w:b/>
          <w:sz w:val="24"/>
          <w:szCs w:val="20"/>
        </w:rPr>
        <w:t>.</w:t>
      </w:r>
      <w:proofErr w:type="gramEnd"/>
      <w:r w:rsidR="007D383B">
        <w:rPr>
          <w:rFonts w:ascii="Times New Roman" w:eastAsia="Times New Roman" w:hAnsi="Times New Roman" w:cs="Times New Roman"/>
          <w:sz w:val="24"/>
          <w:szCs w:val="20"/>
        </w:rPr>
        <w:t xml:space="preserve"> </w:t>
      </w:r>
      <w:proofErr w:type="gramStart"/>
      <w:r w:rsidR="007D383B">
        <w:rPr>
          <w:rFonts w:ascii="Times New Roman" w:eastAsia="Times New Roman" w:hAnsi="Times New Roman" w:cs="Times New Roman"/>
          <w:sz w:val="24"/>
          <w:szCs w:val="20"/>
        </w:rPr>
        <w:t>ICD diagnostic codes.</w:t>
      </w:r>
      <w:proofErr w:type="gramEnd"/>
      <w:r w:rsidR="007D383B">
        <w:rPr>
          <w:rFonts w:ascii="Times New Roman" w:eastAsia="Times New Roman" w:hAnsi="Times New Roman" w:cs="Times New Roman"/>
          <w:sz w:val="24"/>
          <w:szCs w:val="20"/>
        </w:rPr>
        <w:t xml:space="preserve"> </w:t>
      </w:r>
    </w:p>
    <w:tbl>
      <w:tblPr>
        <w:tblStyle w:val="TableGrid"/>
        <w:tblW w:w="0" w:type="auto"/>
        <w:tblLook w:val="04A0" w:firstRow="1" w:lastRow="0" w:firstColumn="1" w:lastColumn="0" w:noHBand="0" w:noVBand="1"/>
      </w:tblPr>
      <w:tblGrid>
        <w:gridCol w:w="2943"/>
        <w:gridCol w:w="6299"/>
      </w:tblGrid>
      <w:tr w:rsidR="007D383B" w14:paraId="23803263" w14:textId="77777777" w:rsidTr="00852EF7">
        <w:tc>
          <w:tcPr>
            <w:tcW w:w="2943" w:type="dxa"/>
          </w:tcPr>
          <w:p w14:paraId="66677EB1" w14:textId="77777777" w:rsidR="007D383B" w:rsidRDefault="007D383B" w:rsidP="00852EF7">
            <w:r>
              <w:t>Category</w:t>
            </w:r>
          </w:p>
        </w:tc>
        <w:tc>
          <w:tcPr>
            <w:tcW w:w="6299" w:type="dxa"/>
          </w:tcPr>
          <w:p w14:paraId="2B7430C8" w14:textId="77777777" w:rsidR="007D383B" w:rsidRDefault="007D383B" w:rsidP="00852EF7">
            <w:r>
              <w:t>Diagnostic codes</w:t>
            </w:r>
          </w:p>
        </w:tc>
      </w:tr>
      <w:tr w:rsidR="007D383B" w14:paraId="1D16D10D" w14:textId="77777777" w:rsidTr="00852EF7">
        <w:tc>
          <w:tcPr>
            <w:tcW w:w="2943" w:type="dxa"/>
          </w:tcPr>
          <w:p w14:paraId="0819CF9E" w14:textId="77777777" w:rsidR="007D383B" w:rsidRDefault="007D383B" w:rsidP="00852EF7">
            <w:r>
              <w:t>TBI</w:t>
            </w:r>
          </w:p>
        </w:tc>
        <w:tc>
          <w:tcPr>
            <w:tcW w:w="6299" w:type="dxa"/>
          </w:tcPr>
          <w:p w14:paraId="613E9718" w14:textId="77777777" w:rsidR="007D383B" w:rsidRDefault="007D383B" w:rsidP="00852EF7">
            <w:r>
              <w:t>ICD-8/9:</w:t>
            </w:r>
            <w:r w:rsidRPr="00676944">
              <w:t xml:space="preserve"> </w:t>
            </w:r>
            <w:r>
              <w:t xml:space="preserve">800-804, </w:t>
            </w:r>
            <w:r w:rsidRPr="00676944">
              <w:t>851–85</w:t>
            </w:r>
            <w:r>
              <w:t>4</w:t>
            </w:r>
          </w:p>
          <w:p w14:paraId="3937647D" w14:textId="77777777" w:rsidR="007D383B" w:rsidRDefault="007D383B" w:rsidP="00852EF7">
            <w:r w:rsidRPr="00676944">
              <w:t>ICD-10</w:t>
            </w:r>
            <w:r>
              <w:t>:</w:t>
            </w:r>
            <w:r w:rsidRPr="00676944">
              <w:t xml:space="preserve"> </w:t>
            </w:r>
            <w:r w:rsidRPr="004505AA">
              <w:t>S01.0–S01.9, S02.0, S02.1, S02.3, S02.7–S02.9, S04.0, S06.1–S06.9, S07.0, S07.1, S07.8. S07.9, S09.7–S09.9, T01.0, T02.0, T04.0, T06.0, T90.1, T9</w:t>
            </w:r>
            <w:r>
              <w:t>0.2, T90.4, T90.5, T90.8, T90.9</w:t>
            </w:r>
          </w:p>
        </w:tc>
      </w:tr>
      <w:tr w:rsidR="007D383B" w14:paraId="02F1BFC4" w14:textId="77777777" w:rsidTr="00852EF7">
        <w:tc>
          <w:tcPr>
            <w:tcW w:w="2943" w:type="dxa"/>
          </w:tcPr>
          <w:p w14:paraId="0F5E97B3" w14:textId="77777777" w:rsidR="007D383B" w:rsidRDefault="007D383B" w:rsidP="00852EF7">
            <w:r>
              <w:t>Uncertain suicides</w:t>
            </w:r>
          </w:p>
        </w:tc>
        <w:tc>
          <w:tcPr>
            <w:tcW w:w="6299" w:type="dxa"/>
          </w:tcPr>
          <w:p w14:paraId="3AEE5571" w14:textId="77777777" w:rsidR="007D383B" w:rsidRDefault="007D383B" w:rsidP="00852EF7">
            <w:r>
              <w:t>ICD-8/9 980-989</w:t>
            </w:r>
          </w:p>
          <w:p w14:paraId="6450985B" w14:textId="77777777" w:rsidR="007D383B" w:rsidRDefault="007D383B" w:rsidP="00852EF7">
            <w:r>
              <w:t>ICD-10: Y10-Y34</w:t>
            </w:r>
          </w:p>
        </w:tc>
      </w:tr>
      <w:tr w:rsidR="007D383B" w14:paraId="2BBDFD46" w14:textId="77777777" w:rsidTr="00852EF7">
        <w:tc>
          <w:tcPr>
            <w:tcW w:w="2943" w:type="dxa"/>
          </w:tcPr>
          <w:p w14:paraId="0F567A7A" w14:textId="77777777" w:rsidR="007D383B" w:rsidRDefault="007D383B" w:rsidP="00852EF7">
            <w:r>
              <w:t>Moderate-severe TBI</w:t>
            </w:r>
          </w:p>
        </w:tc>
        <w:tc>
          <w:tcPr>
            <w:tcW w:w="6299" w:type="dxa"/>
          </w:tcPr>
          <w:p w14:paraId="03A55D9D" w14:textId="77777777" w:rsidR="007D383B" w:rsidRDefault="007D383B" w:rsidP="00852EF7">
            <w:r w:rsidRPr="00676944">
              <w:t>ICD-8</w:t>
            </w:r>
            <w:r>
              <w:t>/9: 851–854</w:t>
            </w:r>
          </w:p>
          <w:p w14:paraId="7A04F87E" w14:textId="77777777" w:rsidR="007D383B" w:rsidRDefault="007D383B" w:rsidP="00852EF7">
            <w:r w:rsidRPr="00676944">
              <w:t>ICD-10</w:t>
            </w:r>
            <w:r>
              <w:t>:</w:t>
            </w:r>
            <w:r w:rsidRPr="00676944">
              <w:t xml:space="preserve"> S06.01–S06.09</w:t>
            </w:r>
          </w:p>
        </w:tc>
      </w:tr>
      <w:tr w:rsidR="007D383B" w14:paraId="39F050B4" w14:textId="77777777" w:rsidTr="00852EF7">
        <w:tc>
          <w:tcPr>
            <w:tcW w:w="2943" w:type="dxa"/>
          </w:tcPr>
          <w:p w14:paraId="32AA37E1" w14:textId="77777777" w:rsidR="007D383B" w:rsidRDefault="007D383B" w:rsidP="00852EF7">
            <w:r>
              <w:t>A</w:t>
            </w:r>
            <w:r w:rsidRPr="001932F0">
              <w:t>lcohol or drug abuse or dependence</w:t>
            </w:r>
          </w:p>
        </w:tc>
        <w:tc>
          <w:tcPr>
            <w:tcW w:w="6299" w:type="dxa"/>
          </w:tcPr>
          <w:p w14:paraId="472E7739" w14:textId="77777777" w:rsidR="007D383B" w:rsidRDefault="007D383B" w:rsidP="00852EF7">
            <w:r w:rsidRPr="001932F0">
              <w:t>ICD-8: 303, 304</w:t>
            </w:r>
          </w:p>
          <w:p w14:paraId="5CA0A04B" w14:textId="77777777" w:rsidR="007D383B" w:rsidRDefault="007D383B" w:rsidP="00852EF7">
            <w:r w:rsidRPr="001932F0">
              <w:t>ICD-9: 303, 304, 305.1, 305.9</w:t>
            </w:r>
          </w:p>
          <w:p w14:paraId="19324E3E" w14:textId="77777777" w:rsidR="007D383B" w:rsidRDefault="007D383B" w:rsidP="00852EF7">
            <w:r>
              <w:t>ICD-10: F10-F19, except x.5</w:t>
            </w:r>
          </w:p>
        </w:tc>
      </w:tr>
      <w:tr w:rsidR="007D383B" w14:paraId="24F63920" w14:textId="77777777" w:rsidTr="00852EF7">
        <w:tc>
          <w:tcPr>
            <w:tcW w:w="2943" w:type="dxa"/>
          </w:tcPr>
          <w:p w14:paraId="5354DB5C" w14:textId="77777777" w:rsidR="007D383B" w:rsidRDefault="007D383B" w:rsidP="00852EF7">
            <w:r>
              <w:t>D</w:t>
            </w:r>
            <w:r w:rsidRPr="001932F0">
              <w:t>epression and related mood disorders</w:t>
            </w:r>
          </w:p>
        </w:tc>
        <w:tc>
          <w:tcPr>
            <w:tcW w:w="6299" w:type="dxa"/>
          </w:tcPr>
          <w:p w14:paraId="79704DAE" w14:textId="77777777" w:rsidR="007D383B" w:rsidRDefault="007D383B" w:rsidP="00852EF7">
            <w:r w:rsidRPr="001932F0">
              <w:t>ICD-8: 29</w:t>
            </w:r>
            <w:r>
              <w:t>6, 298.0, 300.4</w:t>
            </w:r>
          </w:p>
          <w:p w14:paraId="646116AD" w14:textId="77777777" w:rsidR="007D383B" w:rsidRDefault="007D383B" w:rsidP="00852EF7">
            <w:r w:rsidRPr="001932F0">
              <w:t>ICD-9: 296, 298A, 300E, 311</w:t>
            </w:r>
          </w:p>
          <w:p w14:paraId="7BAFDE75" w14:textId="77777777" w:rsidR="007D383B" w:rsidRDefault="007D383B" w:rsidP="00852EF7">
            <w:r>
              <w:t>ICD-10: F32-F39</w:t>
            </w:r>
          </w:p>
        </w:tc>
      </w:tr>
      <w:tr w:rsidR="007D383B" w14:paraId="631E7291" w14:textId="77777777" w:rsidTr="00852EF7">
        <w:tc>
          <w:tcPr>
            <w:tcW w:w="2943" w:type="dxa"/>
          </w:tcPr>
          <w:p w14:paraId="14FA3574" w14:textId="77777777" w:rsidR="007D383B" w:rsidRDefault="007D383B" w:rsidP="00852EF7">
            <w:r>
              <w:t>A</w:t>
            </w:r>
            <w:r w:rsidRPr="001932F0">
              <w:t>ny psychiatric disorder</w:t>
            </w:r>
          </w:p>
        </w:tc>
        <w:tc>
          <w:tcPr>
            <w:tcW w:w="6299" w:type="dxa"/>
          </w:tcPr>
          <w:p w14:paraId="5DE158CA" w14:textId="77777777" w:rsidR="007D383B" w:rsidRDefault="007D383B" w:rsidP="00852EF7">
            <w:r>
              <w:t>ICD-8: 290-315</w:t>
            </w:r>
          </w:p>
          <w:p w14:paraId="29181952" w14:textId="77777777" w:rsidR="007D383B" w:rsidRDefault="007D383B" w:rsidP="00852EF7">
            <w:r w:rsidRPr="001932F0">
              <w:t>ICD-9: 290-319</w:t>
            </w:r>
          </w:p>
          <w:p w14:paraId="1C9033C3" w14:textId="77777777" w:rsidR="007D383B" w:rsidRDefault="007D383B" w:rsidP="00852EF7">
            <w:r>
              <w:t>ICD-10: F00-F99</w:t>
            </w:r>
          </w:p>
        </w:tc>
      </w:tr>
      <w:tr w:rsidR="007D383B" w:rsidRPr="00183CFB" w14:paraId="1B4B95EE" w14:textId="77777777" w:rsidTr="00852EF7">
        <w:tc>
          <w:tcPr>
            <w:tcW w:w="2943" w:type="dxa"/>
          </w:tcPr>
          <w:p w14:paraId="221DFD65" w14:textId="77777777" w:rsidR="007D383B" w:rsidRDefault="007D383B" w:rsidP="00852EF7">
            <w:r>
              <w:t>Comorbid bodily injuries</w:t>
            </w:r>
          </w:p>
        </w:tc>
        <w:tc>
          <w:tcPr>
            <w:tcW w:w="6299" w:type="dxa"/>
          </w:tcPr>
          <w:p w14:paraId="738EC190" w14:textId="77777777" w:rsidR="007D383B" w:rsidRDefault="007D383B" w:rsidP="00852EF7">
            <w:pPr>
              <w:rPr>
                <w:lang w:val="fr-BE"/>
              </w:rPr>
            </w:pPr>
            <w:r w:rsidRPr="0083166C">
              <w:rPr>
                <w:lang w:val="fr-BE"/>
              </w:rPr>
              <w:t>ICD-8: 805, 806-848, (except 806.00) 860-897, 900-906, 910-918, 922-929, 940-949, 952-957, 958 (except 958.00), 959, 995</w:t>
            </w:r>
          </w:p>
          <w:p w14:paraId="46A4A228" w14:textId="77777777" w:rsidR="007D383B" w:rsidRDefault="007D383B" w:rsidP="00852EF7">
            <w:pPr>
              <w:rPr>
                <w:lang w:val="fr-BE"/>
              </w:rPr>
            </w:pPr>
            <w:r w:rsidRPr="0083166C">
              <w:rPr>
                <w:lang w:val="fr-BE"/>
              </w:rPr>
              <w:t>ICD-9: 805-848, 860-897, 901-906, 908.0-2&amp;4-9, 910-919, 922-924, 926-9</w:t>
            </w:r>
            <w:r>
              <w:rPr>
                <w:lang w:val="fr-BE"/>
              </w:rPr>
              <w:t>29, 940-949, 952.1-.4, 953-959</w:t>
            </w:r>
          </w:p>
          <w:p w14:paraId="34EDA123" w14:textId="77777777" w:rsidR="007D383B" w:rsidRPr="0083166C" w:rsidRDefault="007D383B" w:rsidP="00852EF7">
            <w:pPr>
              <w:rPr>
                <w:lang w:val="fr-BE"/>
              </w:rPr>
            </w:pPr>
            <w:r w:rsidRPr="0083166C">
              <w:rPr>
                <w:lang w:val="fr-BE"/>
              </w:rPr>
              <w:t>ICD-10: S10-S11, S13, S16-S99, T00-T14, T21-T32, T79, T91-T95, T98.2</w:t>
            </w:r>
          </w:p>
        </w:tc>
      </w:tr>
      <w:tr w:rsidR="007D383B" w:rsidRPr="0083166C" w14:paraId="3C19BE79" w14:textId="77777777" w:rsidTr="00852EF7">
        <w:tc>
          <w:tcPr>
            <w:tcW w:w="2943" w:type="dxa"/>
          </w:tcPr>
          <w:p w14:paraId="3DC3999D" w14:textId="77777777" w:rsidR="007D383B" w:rsidRDefault="007D383B" w:rsidP="00852EF7">
            <w:r>
              <w:t>Concussion</w:t>
            </w:r>
          </w:p>
        </w:tc>
        <w:tc>
          <w:tcPr>
            <w:tcW w:w="6299" w:type="dxa"/>
          </w:tcPr>
          <w:p w14:paraId="13E8E0D3" w14:textId="77777777" w:rsidR="007D383B" w:rsidRDefault="007D383B" w:rsidP="00852EF7">
            <w:r>
              <w:t>ICD-8/9: 850</w:t>
            </w:r>
          </w:p>
          <w:p w14:paraId="6805A863" w14:textId="77777777" w:rsidR="007D383B" w:rsidRPr="0083166C" w:rsidRDefault="007D383B" w:rsidP="00852EF7">
            <w:r>
              <w:t>ICD-10: S06.0</w:t>
            </w:r>
          </w:p>
        </w:tc>
      </w:tr>
      <w:tr w:rsidR="007D383B" w:rsidRPr="0083166C" w14:paraId="6698A4AB" w14:textId="77777777" w:rsidTr="00852EF7">
        <w:tc>
          <w:tcPr>
            <w:tcW w:w="2943" w:type="dxa"/>
          </w:tcPr>
          <w:p w14:paraId="42ACFFFF" w14:textId="77777777" w:rsidR="007D383B" w:rsidRDefault="007D383B" w:rsidP="00852EF7">
            <w:r>
              <w:t>Traumatic cerebral oedema and diffuse brain injury</w:t>
            </w:r>
          </w:p>
        </w:tc>
        <w:tc>
          <w:tcPr>
            <w:tcW w:w="6299" w:type="dxa"/>
          </w:tcPr>
          <w:p w14:paraId="01E5C3E4" w14:textId="77777777" w:rsidR="007D383B" w:rsidRPr="0083166C" w:rsidRDefault="007D383B" w:rsidP="00852EF7">
            <w:r>
              <w:t>ICD-10: S06.1, S06.2</w:t>
            </w:r>
          </w:p>
        </w:tc>
      </w:tr>
      <w:tr w:rsidR="007D383B" w:rsidRPr="0083166C" w14:paraId="635CA168" w14:textId="77777777" w:rsidTr="00852EF7">
        <w:tc>
          <w:tcPr>
            <w:tcW w:w="2943" w:type="dxa"/>
          </w:tcPr>
          <w:p w14:paraId="08F21FB9" w14:textId="77777777" w:rsidR="007D383B" w:rsidRDefault="007D383B" w:rsidP="00852EF7">
            <w:r>
              <w:t>Focal brain injury</w:t>
            </w:r>
          </w:p>
        </w:tc>
        <w:tc>
          <w:tcPr>
            <w:tcW w:w="6299" w:type="dxa"/>
          </w:tcPr>
          <w:p w14:paraId="4BB7C064" w14:textId="77777777" w:rsidR="007D383B" w:rsidRPr="0083166C" w:rsidRDefault="007D383B" w:rsidP="00852EF7">
            <w:r>
              <w:t>ICD-10: S06.3</w:t>
            </w:r>
          </w:p>
        </w:tc>
      </w:tr>
      <w:tr w:rsidR="007D383B" w:rsidRPr="0083166C" w14:paraId="5475C0EE" w14:textId="77777777" w:rsidTr="00852EF7">
        <w:tc>
          <w:tcPr>
            <w:tcW w:w="2943" w:type="dxa"/>
          </w:tcPr>
          <w:p w14:paraId="73A8EDE4" w14:textId="77777777" w:rsidR="007D383B" w:rsidRDefault="007D383B" w:rsidP="00852EF7">
            <w:r>
              <w:t>E</w:t>
            </w:r>
            <w:r w:rsidRPr="00676944">
              <w:t>pidural, traumatic subdural, or subarachnoid haemorrhage</w:t>
            </w:r>
          </w:p>
        </w:tc>
        <w:tc>
          <w:tcPr>
            <w:tcW w:w="6299" w:type="dxa"/>
          </w:tcPr>
          <w:p w14:paraId="32BB3F3C" w14:textId="77777777" w:rsidR="007D383B" w:rsidRPr="0083166C" w:rsidRDefault="007D383B" w:rsidP="00852EF7">
            <w:r>
              <w:t xml:space="preserve">ICD-10: </w:t>
            </w:r>
            <w:r w:rsidRPr="00676944">
              <w:t>S06.4–7</w:t>
            </w:r>
          </w:p>
        </w:tc>
      </w:tr>
    </w:tbl>
    <w:p w14:paraId="7EE7B157" w14:textId="77777777" w:rsidR="007D383B" w:rsidRDefault="007D383B">
      <w:pPr>
        <w:rPr>
          <w:rFonts w:ascii="Times New Roman" w:eastAsia="Times New Roman" w:hAnsi="Times New Roman" w:cs="Times New Roman"/>
          <w:b/>
          <w:sz w:val="24"/>
          <w:szCs w:val="20"/>
        </w:rPr>
      </w:pPr>
      <w:r>
        <w:rPr>
          <w:rFonts w:ascii="Times New Roman" w:eastAsia="Times New Roman" w:hAnsi="Times New Roman" w:cs="Times New Roman"/>
          <w:b/>
          <w:sz w:val="24"/>
          <w:szCs w:val="20"/>
        </w:rPr>
        <w:br w:type="page"/>
      </w:r>
    </w:p>
    <w:p w14:paraId="5D8C042A" w14:textId="54B2049B" w:rsidR="005C1B0D" w:rsidRDefault="00183CFB" w:rsidP="005C1B0D">
      <w:pPr>
        <w:spacing w:after="0" w:line="300" w:lineRule="exact"/>
        <w:rPr>
          <w:rFonts w:ascii="Times New Roman" w:eastAsia="Times New Roman" w:hAnsi="Times New Roman" w:cs="Times New Roman"/>
          <w:sz w:val="24"/>
          <w:szCs w:val="20"/>
        </w:rPr>
      </w:pPr>
      <w:proofErr w:type="gramStart"/>
      <w:r>
        <w:rPr>
          <w:rFonts w:ascii="Times New Roman" w:hAnsi="Times New Roman" w:cs="Times New Roman"/>
          <w:b/>
          <w:sz w:val="24"/>
          <w:szCs w:val="24"/>
        </w:rPr>
        <w:lastRenderedPageBreak/>
        <w:t>Author Table</w:t>
      </w:r>
      <w:r>
        <w:rPr>
          <w:rFonts w:ascii="Times New Roman" w:eastAsia="Times New Roman" w:hAnsi="Times New Roman" w:cs="Times New Roman"/>
          <w:b/>
          <w:sz w:val="24"/>
          <w:szCs w:val="20"/>
        </w:rPr>
        <w:t xml:space="preserve"> </w:t>
      </w:r>
      <w:r w:rsidR="007D383B">
        <w:rPr>
          <w:rFonts w:ascii="Times New Roman" w:eastAsia="Times New Roman" w:hAnsi="Times New Roman" w:cs="Times New Roman"/>
          <w:b/>
          <w:sz w:val="24"/>
          <w:szCs w:val="20"/>
        </w:rPr>
        <w:t>2</w:t>
      </w:r>
      <w:r w:rsidR="005C1B0D" w:rsidRPr="00F22293">
        <w:rPr>
          <w:rFonts w:ascii="Times New Roman" w:eastAsia="Times New Roman" w:hAnsi="Times New Roman" w:cs="Times New Roman"/>
          <w:b/>
          <w:sz w:val="24"/>
          <w:szCs w:val="20"/>
        </w:rPr>
        <w:t>.</w:t>
      </w:r>
      <w:proofErr w:type="gramEnd"/>
      <w:r w:rsidR="005C1B0D">
        <w:rPr>
          <w:rFonts w:ascii="Times New Roman" w:eastAsia="Times New Roman" w:hAnsi="Times New Roman" w:cs="Times New Roman"/>
          <w:sz w:val="24"/>
          <w:szCs w:val="20"/>
        </w:rPr>
        <w:t xml:space="preserve"> </w:t>
      </w:r>
      <w:proofErr w:type="gramStart"/>
      <w:r w:rsidR="005C1B0D" w:rsidRPr="003446EC">
        <w:rPr>
          <w:rFonts w:ascii="Times New Roman" w:eastAsia="Times New Roman" w:hAnsi="Times New Roman" w:cs="Times New Roman"/>
          <w:sz w:val="24"/>
          <w:szCs w:val="20"/>
        </w:rPr>
        <w:t>STROBE Statement</w:t>
      </w:r>
      <w:r w:rsidR="005C1B0D">
        <w:rPr>
          <w:rFonts w:ascii="Times New Roman" w:eastAsia="Times New Roman" w:hAnsi="Times New Roman" w:cs="Times New Roman"/>
          <w:sz w:val="24"/>
          <w:szCs w:val="20"/>
        </w:rPr>
        <w:t xml:space="preserve"> - </w:t>
      </w:r>
      <w:r w:rsidR="005C1B0D" w:rsidRPr="003446EC">
        <w:rPr>
          <w:rFonts w:ascii="Times New Roman" w:eastAsia="Times New Roman" w:hAnsi="Times New Roman" w:cs="Times New Roman"/>
          <w:sz w:val="24"/>
          <w:szCs w:val="20"/>
        </w:rPr>
        <w:t>checklist of items that should be included in reports of observational studies</w:t>
      </w:r>
      <w:r w:rsidR="005C1B0D">
        <w:rPr>
          <w:rFonts w:ascii="Times New Roman" w:eastAsia="Times New Roman" w:hAnsi="Times New Roman" w:cs="Times New Roman"/>
          <w:sz w:val="24"/>
          <w:szCs w:val="20"/>
        </w:rPr>
        <w:t>.</w:t>
      </w:r>
      <w:proofErr w:type="gramEnd"/>
      <w:r w:rsidR="005C1B0D">
        <w:rPr>
          <w:rFonts w:ascii="Times New Roman" w:eastAsia="Times New Roman" w:hAnsi="Times New Roman" w:cs="Times New Roman"/>
          <w:sz w:val="24"/>
          <w:szCs w:val="20"/>
        </w:rPr>
        <w:t xml:space="preserve"> </w:t>
      </w:r>
    </w:p>
    <w:p w14:paraId="5F88ADB3" w14:textId="77777777" w:rsidR="005C1B0D" w:rsidRPr="003446EC" w:rsidRDefault="005C1B0D" w:rsidP="005C1B0D">
      <w:pPr>
        <w:spacing w:after="0" w:line="300" w:lineRule="exact"/>
        <w:rPr>
          <w:rFonts w:ascii="Times New Roman" w:eastAsia="Times New Roman" w:hAnsi="Times New Roman" w:cs="Times New Roman"/>
          <w:sz w:val="24"/>
          <w:szCs w:val="20"/>
        </w:rPr>
      </w:pPr>
    </w:p>
    <w:tbl>
      <w:tblPr>
        <w:tblW w:w="9214" w:type="dxa"/>
        <w:tblInd w:w="108" w:type="dxa"/>
        <w:tblBorders>
          <w:insideH w:val="single" w:sz="4" w:space="0" w:color="auto"/>
        </w:tblBorders>
        <w:tblLayout w:type="fixed"/>
        <w:tblLook w:val="0000" w:firstRow="0" w:lastRow="0" w:firstColumn="0" w:lastColumn="0" w:noHBand="0" w:noVBand="0"/>
      </w:tblPr>
      <w:tblGrid>
        <w:gridCol w:w="1366"/>
        <w:gridCol w:w="486"/>
        <w:gridCol w:w="576"/>
        <w:gridCol w:w="6077"/>
        <w:gridCol w:w="709"/>
      </w:tblGrid>
      <w:tr w:rsidR="005C1B0D" w:rsidRPr="004D38D7" w14:paraId="4D17EC6B" w14:textId="77777777" w:rsidTr="000C6063">
        <w:tc>
          <w:tcPr>
            <w:tcW w:w="1852" w:type="dxa"/>
            <w:gridSpan w:val="2"/>
          </w:tcPr>
          <w:p w14:paraId="197CA231" w14:textId="77777777" w:rsidR="005C1B0D" w:rsidRPr="004D38D7" w:rsidRDefault="005C1B0D" w:rsidP="000C6063">
            <w:pPr>
              <w:tabs>
                <w:tab w:val="left" w:pos="5400"/>
              </w:tabs>
              <w:spacing w:after="0" w:line="300" w:lineRule="exact"/>
              <w:ind w:left="-426"/>
              <w:rPr>
                <w:rFonts w:ascii="Times New Roman" w:eastAsia="MS Mincho" w:hAnsi="Times New Roman" w:cs="Times New Roman"/>
                <w:sz w:val="18"/>
                <w:szCs w:val="18"/>
              </w:rPr>
            </w:pPr>
            <w:bookmarkStart w:id="1" w:name="bold1" w:colFirst="1" w:colLast="1"/>
            <w:bookmarkStart w:id="2" w:name="italic1" w:colFirst="0" w:colLast="0"/>
            <w:bookmarkStart w:id="3" w:name="bold2" w:colFirst="2" w:colLast="2"/>
            <w:bookmarkStart w:id="4" w:name="italic2" w:colFirst="1" w:colLast="1"/>
            <w:bookmarkStart w:id="5" w:name="bold3" w:colFirst="3" w:colLast="3"/>
            <w:bookmarkStart w:id="6" w:name="italic3" w:colFirst="2" w:colLast="2"/>
            <w:bookmarkStart w:id="7" w:name="bold4" w:colFirst="4" w:colLast="4"/>
            <w:bookmarkStart w:id="8" w:name="italic4" w:colFirst="3" w:colLast="3"/>
            <w:bookmarkStart w:id="9" w:name="italic5" w:colFirst="4" w:colLast="4"/>
          </w:p>
        </w:tc>
        <w:tc>
          <w:tcPr>
            <w:tcW w:w="576" w:type="dxa"/>
          </w:tcPr>
          <w:p w14:paraId="5D66F66F" w14:textId="77777777" w:rsidR="005C1B0D" w:rsidRPr="004D38D7" w:rsidRDefault="005C1B0D" w:rsidP="000C6063">
            <w:pPr>
              <w:tabs>
                <w:tab w:val="left" w:pos="5400"/>
              </w:tabs>
              <w:spacing w:before="120" w:after="0" w:line="240" w:lineRule="auto"/>
              <w:jc w:val="center"/>
              <w:rPr>
                <w:rFonts w:ascii="Times New Roman" w:eastAsia="MS Mincho" w:hAnsi="Times New Roman" w:cs="Times New Roman"/>
                <w:b/>
                <w:bCs/>
                <w:sz w:val="18"/>
                <w:szCs w:val="18"/>
              </w:rPr>
            </w:pPr>
            <w:r w:rsidRPr="004D38D7">
              <w:rPr>
                <w:rFonts w:ascii="Times New Roman" w:eastAsia="MS Mincho" w:hAnsi="Times New Roman" w:cs="Times New Roman"/>
                <w:b/>
                <w:bCs/>
                <w:sz w:val="18"/>
                <w:szCs w:val="18"/>
              </w:rPr>
              <w:t>Item No</w:t>
            </w:r>
          </w:p>
        </w:tc>
        <w:tc>
          <w:tcPr>
            <w:tcW w:w="6077" w:type="dxa"/>
            <w:vAlign w:val="bottom"/>
          </w:tcPr>
          <w:p w14:paraId="5208E8D9" w14:textId="77777777" w:rsidR="005C1B0D" w:rsidRPr="004D38D7" w:rsidRDefault="005C1B0D" w:rsidP="000C6063">
            <w:pPr>
              <w:tabs>
                <w:tab w:val="left" w:pos="5400"/>
              </w:tabs>
              <w:spacing w:before="120" w:after="0" w:line="240" w:lineRule="auto"/>
              <w:jc w:val="center"/>
              <w:rPr>
                <w:rFonts w:ascii="Times New Roman" w:eastAsia="MS Mincho" w:hAnsi="Times New Roman" w:cs="Times New Roman"/>
                <w:b/>
                <w:bCs/>
                <w:sz w:val="18"/>
                <w:szCs w:val="18"/>
              </w:rPr>
            </w:pPr>
            <w:r w:rsidRPr="004D38D7">
              <w:rPr>
                <w:rFonts w:ascii="Times New Roman" w:eastAsia="MS Mincho" w:hAnsi="Times New Roman" w:cs="Times New Roman"/>
                <w:b/>
                <w:bCs/>
                <w:sz w:val="18"/>
                <w:szCs w:val="18"/>
              </w:rPr>
              <w:t>Recommendation</w:t>
            </w:r>
          </w:p>
        </w:tc>
        <w:tc>
          <w:tcPr>
            <w:tcW w:w="709" w:type="dxa"/>
            <w:vAlign w:val="center"/>
          </w:tcPr>
          <w:p w14:paraId="3AD9B595" w14:textId="77777777" w:rsidR="005C1B0D" w:rsidRPr="004D38D7" w:rsidRDefault="005C1B0D" w:rsidP="000C6063">
            <w:pPr>
              <w:tabs>
                <w:tab w:val="left" w:pos="5400"/>
              </w:tabs>
              <w:spacing w:before="120" w:after="0" w:line="240" w:lineRule="auto"/>
              <w:jc w:val="center"/>
              <w:rPr>
                <w:rFonts w:ascii="Times New Roman" w:eastAsia="MS Mincho" w:hAnsi="Times New Roman" w:cs="Times New Roman"/>
                <w:b/>
                <w:bCs/>
                <w:sz w:val="16"/>
                <w:szCs w:val="16"/>
              </w:rPr>
            </w:pPr>
            <w:r w:rsidRPr="004D38D7">
              <w:rPr>
                <w:rFonts w:ascii="Times New Roman" w:eastAsia="MS Mincho" w:hAnsi="Times New Roman" w:cs="Times New Roman"/>
                <w:b/>
                <w:bCs/>
                <w:sz w:val="16"/>
                <w:szCs w:val="16"/>
              </w:rPr>
              <w:t>P</w:t>
            </w:r>
            <w:r>
              <w:rPr>
                <w:rFonts w:ascii="Times New Roman" w:eastAsia="MS Mincho" w:hAnsi="Times New Roman" w:cs="Times New Roman"/>
                <w:b/>
                <w:bCs/>
                <w:sz w:val="16"/>
                <w:szCs w:val="16"/>
              </w:rPr>
              <w:t>age #</w:t>
            </w:r>
          </w:p>
        </w:tc>
      </w:tr>
      <w:tr w:rsidR="005C1B0D" w:rsidRPr="004D38D7" w14:paraId="16FD6DC8" w14:textId="77777777" w:rsidTr="000C6063">
        <w:tc>
          <w:tcPr>
            <w:tcW w:w="1852" w:type="dxa"/>
            <w:gridSpan w:val="2"/>
            <w:vMerge w:val="restart"/>
          </w:tcPr>
          <w:p w14:paraId="29D5B62A" w14:textId="77777777" w:rsidR="005C1B0D" w:rsidRPr="004D38D7" w:rsidRDefault="005C1B0D" w:rsidP="000C6063">
            <w:pPr>
              <w:tabs>
                <w:tab w:val="left" w:pos="5400"/>
              </w:tabs>
              <w:spacing w:after="0" w:line="300" w:lineRule="exact"/>
              <w:rPr>
                <w:rFonts w:ascii="Times New Roman" w:eastAsia="MS Mincho" w:hAnsi="Times New Roman" w:cs="Times New Roman"/>
                <w:b/>
                <w:bCs/>
                <w:sz w:val="18"/>
                <w:szCs w:val="18"/>
              </w:rPr>
            </w:pPr>
            <w:bookmarkStart w:id="10" w:name="bold5"/>
            <w:bookmarkStart w:id="11" w:name="italic6"/>
            <w:bookmarkEnd w:id="1"/>
            <w:bookmarkEnd w:id="2"/>
            <w:bookmarkEnd w:id="3"/>
            <w:bookmarkEnd w:id="4"/>
            <w:bookmarkEnd w:id="5"/>
            <w:bookmarkEnd w:id="6"/>
            <w:bookmarkEnd w:id="7"/>
            <w:bookmarkEnd w:id="8"/>
            <w:bookmarkEnd w:id="9"/>
            <w:r w:rsidRPr="004D38D7">
              <w:rPr>
                <w:rFonts w:ascii="Times New Roman" w:eastAsia="MS Mincho" w:hAnsi="Times New Roman" w:cs="Times New Roman"/>
                <w:b/>
                <w:sz w:val="18"/>
                <w:szCs w:val="18"/>
              </w:rPr>
              <w:t>Title and abstract</w:t>
            </w:r>
            <w:bookmarkEnd w:id="10"/>
            <w:bookmarkEnd w:id="11"/>
          </w:p>
        </w:tc>
        <w:tc>
          <w:tcPr>
            <w:tcW w:w="576" w:type="dxa"/>
            <w:vMerge w:val="restart"/>
          </w:tcPr>
          <w:p w14:paraId="06BA3550" w14:textId="77777777" w:rsidR="005C1B0D" w:rsidRPr="004D38D7" w:rsidRDefault="005C1B0D" w:rsidP="000C6063">
            <w:pPr>
              <w:tabs>
                <w:tab w:val="left" w:pos="5400"/>
              </w:tabs>
              <w:spacing w:after="0" w:line="300" w:lineRule="exact"/>
              <w:jc w:val="center"/>
              <w:rPr>
                <w:rFonts w:ascii="Times New Roman" w:eastAsia="MS Mincho" w:hAnsi="Times New Roman" w:cs="Times New Roman"/>
                <w:sz w:val="18"/>
                <w:szCs w:val="18"/>
              </w:rPr>
            </w:pPr>
            <w:r w:rsidRPr="004D38D7">
              <w:rPr>
                <w:rFonts w:ascii="Times New Roman" w:eastAsia="MS Mincho" w:hAnsi="Times New Roman" w:cs="Times New Roman"/>
                <w:sz w:val="18"/>
                <w:szCs w:val="18"/>
              </w:rPr>
              <w:t>1</w:t>
            </w:r>
          </w:p>
        </w:tc>
        <w:tc>
          <w:tcPr>
            <w:tcW w:w="6077" w:type="dxa"/>
          </w:tcPr>
          <w:p w14:paraId="309BFF8D" w14:textId="77777777" w:rsidR="005C1B0D" w:rsidRPr="004D38D7" w:rsidRDefault="005C1B0D" w:rsidP="000C6063">
            <w:pPr>
              <w:tabs>
                <w:tab w:val="left" w:pos="5400"/>
              </w:tabs>
              <w:spacing w:after="0" w:line="300" w:lineRule="exact"/>
              <w:rPr>
                <w:rFonts w:ascii="Times New Roman" w:eastAsia="MS Mincho" w:hAnsi="Times New Roman" w:cs="Times New Roman"/>
                <w:sz w:val="18"/>
                <w:szCs w:val="18"/>
              </w:rPr>
            </w:pPr>
            <w:r w:rsidRPr="004D38D7">
              <w:rPr>
                <w:rFonts w:ascii="Times New Roman" w:eastAsia="MS Mincho" w:hAnsi="Times New Roman" w:cs="Times New Roman"/>
                <w:sz w:val="18"/>
                <w:szCs w:val="18"/>
              </w:rPr>
              <w:t>(</w:t>
            </w:r>
            <w:r w:rsidRPr="004D38D7">
              <w:rPr>
                <w:rFonts w:ascii="Times New Roman" w:eastAsia="MS Mincho" w:hAnsi="Times New Roman" w:cs="Times New Roman"/>
                <w:i/>
                <w:sz w:val="18"/>
                <w:szCs w:val="18"/>
              </w:rPr>
              <w:t>a</w:t>
            </w:r>
            <w:r w:rsidRPr="004D38D7">
              <w:rPr>
                <w:rFonts w:ascii="Times New Roman" w:eastAsia="MS Mincho" w:hAnsi="Times New Roman" w:cs="Times New Roman"/>
                <w:sz w:val="18"/>
                <w:szCs w:val="18"/>
              </w:rPr>
              <w:t>) Indicate the study’s design with a commonly used term in the title or the abstract</w:t>
            </w:r>
          </w:p>
        </w:tc>
        <w:tc>
          <w:tcPr>
            <w:tcW w:w="709" w:type="dxa"/>
            <w:vAlign w:val="center"/>
          </w:tcPr>
          <w:p w14:paraId="6BA7949E" w14:textId="77777777" w:rsidR="005C1B0D" w:rsidRPr="004D38D7" w:rsidRDefault="005C1B0D" w:rsidP="000C6063">
            <w:pPr>
              <w:tabs>
                <w:tab w:val="left" w:pos="5400"/>
              </w:tabs>
              <w:spacing w:after="0" w:line="300" w:lineRule="exact"/>
              <w:jc w:val="center"/>
              <w:rPr>
                <w:rFonts w:ascii="Times New Roman" w:eastAsia="MS Mincho" w:hAnsi="Times New Roman" w:cs="Times New Roman"/>
                <w:sz w:val="18"/>
                <w:szCs w:val="18"/>
              </w:rPr>
            </w:pPr>
            <w:r>
              <w:rPr>
                <w:rFonts w:ascii="Times New Roman" w:eastAsia="MS Mincho" w:hAnsi="Times New Roman" w:cs="Times New Roman"/>
                <w:sz w:val="18"/>
                <w:szCs w:val="18"/>
              </w:rPr>
              <w:t>1</w:t>
            </w:r>
          </w:p>
        </w:tc>
      </w:tr>
      <w:tr w:rsidR="005C1B0D" w:rsidRPr="004D38D7" w14:paraId="29B7E459" w14:textId="77777777" w:rsidTr="000C6063">
        <w:tc>
          <w:tcPr>
            <w:tcW w:w="1852" w:type="dxa"/>
            <w:gridSpan w:val="2"/>
            <w:vMerge/>
          </w:tcPr>
          <w:p w14:paraId="13695937" w14:textId="77777777" w:rsidR="005C1B0D" w:rsidRPr="004D38D7" w:rsidRDefault="005C1B0D" w:rsidP="000C6063">
            <w:pPr>
              <w:tabs>
                <w:tab w:val="left" w:pos="5400"/>
              </w:tabs>
              <w:spacing w:after="0" w:line="300" w:lineRule="exact"/>
              <w:rPr>
                <w:rFonts w:ascii="Times New Roman" w:eastAsia="MS Mincho" w:hAnsi="Times New Roman" w:cs="Times New Roman"/>
                <w:bCs/>
                <w:sz w:val="18"/>
                <w:szCs w:val="18"/>
              </w:rPr>
            </w:pPr>
            <w:bookmarkStart w:id="12" w:name="bold6" w:colFirst="0" w:colLast="0"/>
            <w:bookmarkStart w:id="13" w:name="italic7" w:colFirst="0" w:colLast="0"/>
          </w:p>
        </w:tc>
        <w:tc>
          <w:tcPr>
            <w:tcW w:w="576" w:type="dxa"/>
            <w:vMerge/>
          </w:tcPr>
          <w:p w14:paraId="4B90585D" w14:textId="77777777" w:rsidR="005C1B0D" w:rsidRPr="004D38D7" w:rsidRDefault="005C1B0D" w:rsidP="000C6063">
            <w:pPr>
              <w:tabs>
                <w:tab w:val="left" w:pos="5400"/>
              </w:tabs>
              <w:spacing w:after="0" w:line="300" w:lineRule="exact"/>
              <w:jc w:val="center"/>
              <w:rPr>
                <w:rFonts w:ascii="Times New Roman" w:eastAsia="MS Mincho" w:hAnsi="Times New Roman" w:cs="Times New Roman"/>
                <w:sz w:val="18"/>
                <w:szCs w:val="18"/>
              </w:rPr>
            </w:pPr>
          </w:p>
        </w:tc>
        <w:tc>
          <w:tcPr>
            <w:tcW w:w="6077" w:type="dxa"/>
          </w:tcPr>
          <w:p w14:paraId="7B9AC943" w14:textId="77777777" w:rsidR="005C1B0D" w:rsidRPr="004D38D7" w:rsidRDefault="005C1B0D" w:rsidP="000C6063">
            <w:pPr>
              <w:tabs>
                <w:tab w:val="left" w:pos="5400"/>
              </w:tabs>
              <w:spacing w:after="0" w:line="300" w:lineRule="exact"/>
              <w:rPr>
                <w:rFonts w:ascii="Times New Roman" w:eastAsia="MS Mincho" w:hAnsi="Times New Roman" w:cs="Times New Roman"/>
                <w:sz w:val="18"/>
                <w:szCs w:val="18"/>
              </w:rPr>
            </w:pPr>
            <w:r w:rsidRPr="004D38D7">
              <w:rPr>
                <w:rFonts w:ascii="Times New Roman" w:eastAsia="MS Mincho" w:hAnsi="Times New Roman" w:cs="Times New Roman"/>
                <w:sz w:val="18"/>
                <w:szCs w:val="18"/>
              </w:rPr>
              <w:t>(</w:t>
            </w:r>
            <w:r w:rsidRPr="004D38D7">
              <w:rPr>
                <w:rFonts w:ascii="Times New Roman" w:eastAsia="MS Mincho" w:hAnsi="Times New Roman" w:cs="Times New Roman"/>
                <w:i/>
                <w:sz w:val="18"/>
                <w:szCs w:val="18"/>
              </w:rPr>
              <w:t>b</w:t>
            </w:r>
            <w:r w:rsidRPr="004D38D7">
              <w:rPr>
                <w:rFonts w:ascii="Times New Roman" w:eastAsia="MS Mincho" w:hAnsi="Times New Roman" w:cs="Times New Roman"/>
                <w:sz w:val="18"/>
                <w:szCs w:val="18"/>
              </w:rPr>
              <w:t>) Provide in the abstract an informative and balanced summary of what was done and what was found</w:t>
            </w:r>
          </w:p>
        </w:tc>
        <w:tc>
          <w:tcPr>
            <w:tcW w:w="709" w:type="dxa"/>
            <w:vAlign w:val="center"/>
          </w:tcPr>
          <w:p w14:paraId="7C281B9A" w14:textId="77777777" w:rsidR="005C1B0D" w:rsidRPr="004D38D7" w:rsidRDefault="005C1B0D" w:rsidP="000C6063">
            <w:pPr>
              <w:tabs>
                <w:tab w:val="left" w:pos="5400"/>
              </w:tabs>
              <w:spacing w:after="0" w:line="300" w:lineRule="exact"/>
              <w:jc w:val="center"/>
              <w:rPr>
                <w:rFonts w:ascii="Times New Roman" w:eastAsia="MS Mincho" w:hAnsi="Times New Roman" w:cs="Times New Roman"/>
                <w:sz w:val="18"/>
                <w:szCs w:val="18"/>
              </w:rPr>
            </w:pPr>
            <w:r>
              <w:rPr>
                <w:rFonts w:ascii="Times New Roman" w:eastAsia="MS Mincho" w:hAnsi="Times New Roman" w:cs="Times New Roman"/>
                <w:sz w:val="18"/>
                <w:szCs w:val="18"/>
              </w:rPr>
              <w:t>2-3</w:t>
            </w:r>
          </w:p>
        </w:tc>
      </w:tr>
      <w:tr w:rsidR="005C1B0D" w:rsidRPr="004D38D7" w14:paraId="7397C879" w14:textId="77777777" w:rsidTr="000C6063">
        <w:tc>
          <w:tcPr>
            <w:tcW w:w="8505" w:type="dxa"/>
            <w:gridSpan w:val="4"/>
          </w:tcPr>
          <w:p w14:paraId="0EBFF87C" w14:textId="77777777" w:rsidR="005C1B0D" w:rsidRPr="004D38D7" w:rsidRDefault="005C1B0D" w:rsidP="000C6063">
            <w:pPr>
              <w:tabs>
                <w:tab w:val="left" w:pos="5400"/>
              </w:tabs>
              <w:spacing w:before="120" w:after="0" w:line="240" w:lineRule="auto"/>
              <w:rPr>
                <w:rFonts w:ascii="Times New Roman" w:eastAsia="MS Mincho" w:hAnsi="Times New Roman" w:cs="Times New Roman"/>
                <w:b/>
                <w:sz w:val="18"/>
                <w:szCs w:val="18"/>
              </w:rPr>
            </w:pPr>
            <w:bookmarkStart w:id="14" w:name="bold7"/>
            <w:bookmarkStart w:id="15" w:name="italic8"/>
            <w:bookmarkEnd w:id="12"/>
            <w:bookmarkEnd w:id="13"/>
            <w:r w:rsidRPr="004D38D7">
              <w:rPr>
                <w:rFonts w:ascii="Times New Roman" w:eastAsia="MS Mincho" w:hAnsi="Times New Roman" w:cs="Times New Roman"/>
                <w:b/>
                <w:sz w:val="18"/>
                <w:szCs w:val="18"/>
              </w:rPr>
              <w:t>Introduction</w:t>
            </w:r>
            <w:bookmarkEnd w:id="14"/>
            <w:bookmarkEnd w:id="15"/>
          </w:p>
        </w:tc>
        <w:tc>
          <w:tcPr>
            <w:tcW w:w="709" w:type="dxa"/>
            <w:vAlign w:val="center"/>
          </w:tcPr>
          <w:p w14:paraId="75AC71D4" w14:textId="77777777" w:rsidR="005C1B0D" w:rsidRPr="004D38D7" w:rsidRDefault="005C1B0D" w:rsidP="000C6063">
            <w:pPr>
              <w:tabs>
                <w:tab w:val="left" w:pos="5400"/>
              </w:tabs>
              <w:spacing w:before="120" w:after="0" w:line="240" w:lineRule="auto"/>
              <w:jc w:val="center"/>
              <w:rPr>
                <w:rFonts w:ascii="Times New Roman" w:eastAsia="MS Mincho" w:hAnsi="Times New Roman" w:cs="Times New Roman"/>
                <w:b/>
                <w:sz w:val="18"/>
                <w:szCs w:val="18"/>
              </w:rPr>
            </w:pPr>
          </w:p>
        </w:tc>
      </w:tr>
      <w:tr w:rsidR="005C1B0D" w:rsidRPr="004D38D7" w14:paraId="3F59E095" w14:textId="77777777" w:rsidTr="000C6063">
        <w:tc>
          <w:tcPr>
            <w:tcW w:w="1852" w:type="dxa"/>
            <w:gridSpan w:val="2"/>
          </w:tcPr>
          <w:p w14:paraId="20F2D0E8" w14:textId="77777777" w:rsidR="005C1B0D" w:rsidRPr="004D38D7" w:rsidRDefault="005C1B0D" w:rsidP="000C6063">
            <w:pPr>
              <w:tabs>
                <w:tab w:val="left" w:pos="5400"/>
              </w:tabs>
              <w:spacing w:after="0" w:line="300" w:lineRule="exact"/>
              <w:rPr>
                <w:rFonts w:ascii="Times New Roman" w:eastAsia="MS Mincho" w:hAnsi="Times New Roman" w:cs="Times New Roman"/>
                <w:bCs/>
                <w:sz w:val="18"/>
                <w:szCs w:val="18"/>
              </w:rPr>
            </w:pPr>
            <w:bookmarkStart w:id="16" w:name="bold8"/>
            <w:bookmarkStart w:id="17" w:name="italic9"/>
            <w:r w:rsidRPr="004D38D7">
              <w:rPr>
                <w:rFonts w:ascii="Times New Roman" w:eastAsia="MS Mincho" w:hAnsi="Times New Roman" w:cs="Times New Roman"/>
                <w:bCs/>
                <w:sz w:val="18"/>
                <w:szCs w:val="18"/>
              </w:rPr>
              <w:t>Background/</w:t>
            </w:r>
            <w:bookmarkStart w:id="18" w:name="bold9"/>
            <w:bookmarkStart w:id="19" w:name="italic10"/>
            <w:bookmarkEnd w:id="16"/>
            <w:bookmarkEnd w:id="17"/>
            <w:r w:rsidRPr="004D38D7">
              <w:rPr>
                <w:rFonts w:ascii="Times New Roman" w:eastAsia="MS Mincho" w:hAnsi="Times New Roman" w:cs="Times New Roman"/>
                <w:bCs/>
                <w:sz w:val="18"/>
                <w:szCs w:val="18"/>
              </w:rPr>
              <w:t>rationale</w:t>
            </w:r>
            <w:bookmarkEnd w:id="18"/>
            <w:bookmarkEnd w:id="19"/>
          </w:p>
        </w:tc>
        <w:tc>
          <w:tcPr>
            <w:tcW w:w="576" w:type="dxa"/>
          </w:tcPr>
          <w:p w14:paraId="1E450D01" w14:textId="77777777" w:rsidR="005C1B0D" w:rsidRPr="004D38D7" w:rsidRDefault="005C1B0D" w:rsidP="000C6063">
            <w:pPr>
              <w:tabs>
                <w:tab w:val="left" w:pos="5400"/>
              </w:tabs>
              <w:spacing w:after="0" w:line="300" w:lineRule="exact"/>
              <w:jc w:val="center"/>
              <w:rPr>
                <w:rFonts w:ascii="Times New Roman" w:eastAsia="MS Mincho" w:hAnsi="Times New Roman" w:cs="Times New Roman"/>
                <w:sz w:val="18"/>
                <w:szCs w:val="18"/>
              </w:rPr>
            </w:pPr>
            <w:r w:rsidRPr="004D38D7">
              <w:rPr>
                <w:rFonts w:ascii="Times New Roman" w:eastAsia="MS Mincho" w:hAnsi="Times New Roman" w:cs="Times New Roman"/>
                <w:sz w:val="18"/>
                <w:szCs w:val="18"/>
              </w:rPr>
              <w:t>2</w:t>
            </w:r>
          </w:p>
        </w:tc>
        <w:tc>
          <w:tcPr>
            <w:tcW w:w="6077" w:type="dxa"/>
          </w:tcPr>
          <w:p w14:paraId="5A10A618" w14:textId="77777777" w:rsidR="005C1B0D" w:rsidRPr="004D38D7" w:rsidRDefault="005C1B0D" w:rsidP="000C6063">
            <w:pPr>
              <w:tabs>
                <w:tab w:val="left" w:pos="5400"/>
              </w:tabs>
              <w:spacing w:after="0" w:line="300" w:lineRule="exact"/>
              <w:rPr>
                <w:rFonts w:ascii="Times New Roman" w:eastAsia="MS Mincho" w:hAnsi="Times New Roman" w:cs="Times New Roman"/>
                <w:sz w:val="18"/>
                <w:szCs w:val="18"/>
              </w:rPr>
            </w:pPr>
            <w:r w:rsidRPr="004D38D7">
              <w:rPr>
                <w:rFonts w:ascii="Times New Roman" w:eastAsia="MS Mincho" w:hAnsi="Times New Roman" w:cs="Times New Roman"/>
                <w:sz w:val="18"/>
                <w:szCs w:val="18"/>
              </w:rPr>
              <w:t>Explain the scientific background and rationale for the investigation being reported</w:t>
            </w:r>
          </w:p>
        </w:tc>
        <w:tc>
          <w:tcPr>
            <w:tcW w:w="709" w:type="dxa"/>
            <w:vAlign w:val="center"/>
          </w:tcPr>
          <w:p w14:paraId="4BC0D28A" w14:textId="77777777" w:rsidR="005C1B0D" w:rsidRPr="004D38D7" w:rsidRDefault="005C1B0D" w:rsidP="000C6063">
            <w:pPr>
              <w:tabs>
                <w:tab w:val="left" w:pos="5400"/>
              </w:tabs>
              <w:spacing w:after="0" w:line="300" w:lineRule="exact"/>
              <w:jc w:val="center"/>
              <w:rPr>
                <w:rFonts w:ascii="Times New Roman" w:eastAsia="MS Mincho" w:hAnsi="Times New Roman" w:cs="Times New Roman"/>
                <w:sz w:val="18"/>
                <w:szCs w:val="18"/>
              </w:rPr>
            </w:pPr>
            <w:r>
              <w:rPr>
                <w:rFonts w:ascii="Times New Roman" w:eastAsia="MS Mincho" w:hAnsi="Times New Roman" w:cs="Times New Roman"/>
                <w:sz w:val="18"/>
                <w:szCs w:val="18"/>
              </w:rPr>
              <w:t>4-5</w:t>
            </w:r>
          </w:p>
        </w:tc>
      </w:tr>
      <w:tr w:rsidR="005C1B0D" w:rsidRPr="004D38D7" w14:paraId="0FD92B6F" w14:textId="77777777" w:rsidTr="000C6063">
        <w:tc>
          <w:tcPr>
            <w:tcW w:w="1852" w:type="dxa"/>
            <w:gridSpan w:val="2"/>
          </w:tcPr>
          <w:p w14:paraId="760995E8" w14:textId="77777777" w:rsidR="005C1B0D" w:rsidRPr="004D38D7" w:rsidRDefault="005C1B0D" w:rsidP="000C6063">
            <w:pPr>
              <w:tabs>
                <w:tab w:val="left" w:pos="5400"/>
              </w:tabs>
              <w:spacing w:after="0" w:line="300" w:lineRule="exact"/>
              <w:rPr>
                <w:rFonts w:ascii="Times New Roman" w:eastAsia="MS Mincho" w:hAnsi="Times New Roman" w:cs="Times New Roman"/>
                <w:bCs/>
                <w:sz w:val="18"/>
                <w:szCs w:val="18"/>
              </w:rPr>
            </w:pPr>
            <w:bookmarkStart w:id="20" w:name="bold10" w:colFirst="0" w:colLast="0"/>
            <w:bookmarkStart w:id="21" w:name="italic11" w:colFirst="0" w:colLast="0"/>
            <w:r w:rsidRPr="004D38D7">
              <w:rPr>
                <w:rFonts w:ascii="Times New Roman" w:eastAsia="MS Mincho" w:hAnsi="Times New Roman" w:cs="Times New Roman"/>
                <w:bCs/>
                <w:sz w:val="18"/>
                <w:szCs w:val="18"/>
              </w:rPr>
              <w:t>Objectives</w:t>
            </w:r>
          </w:p>
        </w:tc>
        <w:tc>
          <w:tcPr>
            <w:tcW w:w="576" w:type="dxa"/>
          </w:tcPr>
          <w:p w14:paraId="68C8E70E" w14:textId="77777777" w:rsidR="005C1B0D" w:rsidRPr="004D38D7" w:rsidRDefault="005C1B0D" w:rsidP="000C6063">
            <w:pPr>
              <w:tabs>
                <w:tab w:val="left" w:pos="5400"/>
              </w:tabs>
              <w:spacing w:after="0" w:line="300" w:lineRule="exact"/>
              <w:jc w:val="center"/>
              <w:rPr>
                <w:rFonts w:ascii="Times New Roman" w:eastAsia="MS Mincho" w:hAnsi="Times New Roman" w:cs="Times New Roman"/>
                <w:sz w:val="18"/>
                <w:szCs w:val="18"/>
              </w:rPr>
            </w:pPr>
            <w:r w:rsidRPr="004D38D7">
              <w:rPr>
                <w:rFonts w:ascii="Times New Roman" w:eastAsia="MS Mincho" w:hAnsi="Times New Roman" w:cs="Times New Roman"/>
                <w:sz w:val="18"/>
                <w:szCs w:val="18"/>
              </w:rPr>
              <w:t>3</w:t>
            </w:r>
          </w:p>
        </w:tc>
        <w:tc>
          <w:tcPr>
            <w:tcW w:w="6077" w:type="dxa"/>
          </w:tcPr>
          <w:p w14:paraId="7E54F500" w14:textId="77777777" w:rsidR="005C1B0D" w:rsidRPr="004D38D7" w:rsidRDefault="005C1B0D" w:rsidP="000C6063">
            <w:pPr>
              <w:tabs>
                <w:tab w:val="left" w:pos="5400"/>
              </w:tabs>
              <w:spacing w:after="0" w:line="300" w:lineRule="exact"/>
              <w:rPr>
                <w:rFonts w:ascii="Times New Roman" w:eastAsia="MS Mincho" w:hAnsi="Times New Roman" w:cs="Times New Roman"/>
                <w:sz w:val="18"/>
                <w:szCs w:val="18"/>
              </w:rPr>
            </w:pPr>
            <w:r w:rsidRPr="004D38D7">
              <w:rPr>
                <w:rFonts w:ascii="Times New Roman" w:eastAsia="MS Mincho" w:hAnsi="Times New Roman" w:cs="Times New Roman"/>
                <w:sz w:val="18"/>
                <w:szCs w:val="18"/>
              </w:rPr>
              <w:t xml:space="preserve">State specific objectives, including any </w:t>
            </w:r>
            <w:proofErr w:type="spellStart"/>
            <w:r w:rsidRPr="004D38D7">
              <w:rPr>
                <w:rFonts w:ascii="Times New Roman" w:eastAsia="MS Mincho" w:hAnsi="Times New Roman" w:cs="Times New Roman"/>
                <w:sz w:val="18"/>
                <w:szCs w:val="18"/>
              </w:rPr>
              <w:t>prespecified</w:t>
            </w:r>
            <w:proofErr w:type="spellEnd"/>
            <w:r w:rsidRPr="004D38D7">
              <w:rPr>
                <w:rFonts w:ascii="Times New Roman" w:eastAsia="MS Mincho" w:hAnsi="Times New Roman" w:cs="Times New Roman"/>
                <w:sz w:val="18"/>
                <w:szCs w:val="18"/>
              </w:rPr>
              <w:t xml:space="preserve"> hypotheses</w:t>
            </w:r>
          </w:p>
        </w:tc>
        <w:tc>
          <w:tcPr>
            <w:tcW w:w="709" w:type="dxa"/>
            <w:vAlign w:val="center"/>
          </w:tcPr>
          <w:p w14:paraId="1C47F6F1" w14:textId="77777777" w:rsidR="005C1B0D" w:rsidRPr="004D38D7" w:rsidRDefault="005C1B0D" w:rsidP="000C6063">
            <w:pPr>
              <w:tabs>
                <w:tab w:val="left" w:pos="5400"/>
              </w:tabs>
              <w:spacing w:after="0" w:line="300" w:lineRule="exact"/>
              <w:jc w:val="center"/>
              <w:rPr>
                <w:rFonts w:ascii="Times New Roman" w:eastAsia="MS Mincho" w:hAnsi="Times New Roman" w:cs="Times New Roman"/>
                <w:sz w:val="18"/>
                <w:szCs w:val="18"/>
              </w:rPr>
            </w:pPr>
            <w:r>
              <w:rPr>
                <w:rFonts w:ascii="Times New Roman" w:eastAsia="MS Mincho" w:hAnsi="Times New Roman" w:cs="Times New Roman"/>
                <w:sz w:val="18"/>
                <w:szCs w:val="18"/>
              </w:rPr>
              <w:t>4-5</w:t>
            </w:r>
          </w:p>
        </w:tc>
      </w:tr>
      <w:tr w:rsidR="005C1B0D" w:rsidRPr="004D38D7" w14:paraId="4A9E9501" w14:textId="77777777" w:rsidTr="000C6063">
        <w:tc>
          <w:tcPr>
            <w:tcW w:w="8505" w:type="dxa"/>
            <w:gridSpan w:val="4"/>
          </w:tcPr>
          <w:p w14:paraId="1963F76D" w14:textId="77777777" w:rsidR="005C1B0D" w:rsidRPr="004D38D7" w:rsidRDefault="005C1B0D" w:rsidP="000C6063">
            <w:pPr>
              <w:tabs>
                <w:tab w:val="left" w:pos="5400"/>
              </w:tabs>
              <w:spacing w:before="120" w:after="0" w:line="240" w:lineRule="auto"/>
              <w:rPr>
                <w:rFonts w:ascii="Times New Roman" w:eastAsia="MS Mincho" w:hAnsi="Times New Roman" w:cs="Times New Roman"/>
                <w:b/>
                <w:sz w:val="18"/>
                <w:szCs w:val="18"/>
              </w:rPr>
            </w:pPr>
            <w:bookmarkStart w:id="22" w:name="bold11"/>
            <w:bookmarkStart w:id="23" w:name="italic12"/>
            <w:bookmarkEnd w:id="20"/>
            <w:bookmarkEnd w:id="21"/>
            <w:r w:rsidRPr="004D38D7">
              <w:rPr>
                <w:rFonts w:ascii="Times New Roman" w:eastAsia="MS Mincho" w:hAnsi="Times New Roman" w:cs="Times New Roman"/>
                <w:b/>
                <w:sz w:val="18"/>
                <w:szCs w:val="18"/>
              </w:rPr>
              <w:t>Methods</w:t>
            </w:r>
            <w:bookmarkEnd w:id="22"/>
            <w:bookmarkEnd w:id="23"/>
          </w:p>
        </w:tc>
        <w:tc>
          <w:tcPr>
            <w:tcW w:w="709" w:type="dxa"/>
            <w:vAlign w:val="center"/>
          </w:tcPr>
          <w:p w14:paraId="2B17C99F" w14:textId="77777777" w:rsidR="005C1B0D" w:rsidRPr="004D38D7" w:rsidRDefault="005C1B0D" w:rsidP="000C6063">
            <w:pPr>
              <w:tabs>
                <w:tab w:val="left" w:pos="5400"/>
              </w:tabs>
              <w:spacing w:before="120" w:after="0" w:line="240" w:lineRule="auto"/>
              <w:jc w:val="center"/>
              <w:rPr>
                <w:rFonts w:ascii="Times New Roman" w:eastAsia="MS Mincho" w:hAnsi="Times New Roman" w:cs="Times New Roman"/>
                <w:b/>
                <w:sz w:val="18"/>
                <w:szCs w:val="18"/>
              </w:rPr>
            </w:pPr>
          </w:p>
        </w:tc>
      </w:tr>
      <w:tr w:rsidR="005C1B0D" w:rsidRPr="004D38D7" w14:paraId="46532988" w14:textId="77777777" w:rsidTr="000C6063">
        <w:tc>
          <w:tcPr>
            <w:tcW w:w="1852" w:type="dxa"/>
            <w:gridSpan w:val="2"/>
          </w:tcPr>
          <w:p w14:paraId="40C722B3" w14:textId="77777777" w:rsidR="005C1B0D" w:rsidRPr="004D38D7" w:rsidRDefault="005C1B0D" w:rsidP="000C6063">
            <w:pPr>
              <w:tabs>
                <w:tab w:val="left" w:pos="5400"/>
              </w:tabs>
              <w:spacing w:after="0" w:line="300" w:lineRule="exact"/>
              <w:rPr>
                <w:rFonts w:ascii="Times New Roman" w:eastAsia="MS Mincho" w:hAnsi="Times New Roman" w:cs="Times New Roman"/>
                <w:bCs/>
                <w:sz w:val="18"/>
                <w:szCs w:val="18"/>
              </w:rPr>
            </w:pPr>
            <w:bookmarkStart w:id="24" w:name="bold12" w:colFirst="0" w:colLast="0"/>
            <w:bookmarkStart w:id="25" w:name="italic13" w:colFirst="0" w:colLast="0"/>
            <w:r w:rsidRPr="004D38D7">
              <w:rPr>
                <w:rFonts w:ascii="Times New Roman" w:eastAsia="MS Mincho" w:hAnsi="Times New Roman" w:cs="Times New Roman"/>
                <w:bCs/>
                <w:sz w:val="18"/>
                <w:szCs w:val="18"/>
              </w:rPr>
              <w:t>Study design</w:t>
            </w:r>
          </w:p>
        </w:tc>
        <w:tc>
          <w:tcPr>
            <w:tcW w:w="576" w:type="dxa"/>
          </w:tcPr>
          <w:p w14:paraId="328B16FA" w14:textId="77777777" w:rsidR="005C1B0D" w:rsidRPr="004D38D7" w:rsidRDefault="005C1B0D" w:rsidP="000C6063">
            <w:pPr>
              <w:tabs>
                <w:tab w:val="left" w:pos="5400"/>
              </w:tabs>
              <w:spacing w:after="0" w:line="300" w:lineRule="exact"/>
              <w:jc w:val="center"/>
              <w:rPr>
                <w:rFonts w:ascii="Times New Roman" w:eastAsia="MS Mincho" w:hAnsi="Times New Roman" w:cs="Times New Roman"/>
                <w:sz w:val="18"/>
                <w:szCs w:val="18"/>
              </w:rPr>
            </w:pPr>
            <w:r w:rsidRPr="004D38D7">
              <w:rPr>
                <w:rFonts w:ascii="Times New Roman" w:eastAsia="MS Mincho" w:hAnsi="Times New Roman" w:cs="Times New Roman"/>
                <w:sz w:val="18"/>
                <w:szCs w:val="18"/>
              </w:rPr>
              <w:t>4</w:t>
            </w:r>
          </w:p>
        </w:tc>
        <w:tc>
          <w:tcPr>
            <w:tcW w:w="6077" w:type="dxa"/>
          </w:tcPr>
          <w:p w14:paraId="1CFD4885" w14:textId="77777777" w:rsidR="005C1B0D" w:rsidRPr="004D38D7" w:rsidRDefault="005C1B0D" w:rsidP="000C6063">
            <w:pPr>
              <w:tabs>
                <w:tab w:val="left" w:pos="5400"/>
              </w:tabs>
              <w:spacing w:after="0" w:line="300" w:lineRule="exact"/>
              <w:rPr>
                <w:rFonts w:ascii="Times New Roman" w:eastAsia="MS Mincho" w:hAnsi="Times New Roman" w:cs="Times New Roman"/>
                <w:sz w:val="18"/>
                <w:szCs w:val="18"/>
              </w:rPr>
            </w:pPr>
            <w:r w:rsidRPr="004D38D7">
              <w:rPr>
                <w:rFonts w:ascii="Times New Roman" w:eastAsia="MS Mincho" w:hAnsi="Times New Roman" w:cs="Times New Roman"/>
                <w:sz w:val="18"/>
                <w:szCs w:val="18"/>
              </w:rPr>
              <w:t>Present key elements of study design early in the paper</w:t>
            </w:r>
          </w:p>
        </w:tc>
        <w:tc>
          <w:tcPr>
            <w:tcW w:w="709" w:type="dxa"/>
            <w:vAlign w:val="center"/>
          </w:tcPr>
          <w:p w14:paraId="3BD3C5AC" w14:textId="77777777" w:rsidR="005C1B0D" w:rsidRPr="004D38D7" w:rsidRDefault="005C1B0D" w:rsidP="000C6063">
            <w:pPr>
              <w:tabs>
                <w:tab w:val="left" w:pos="5400"/>
              </w:tabs>
              <w:spacing w:after="0" w:line="300" w:lineRule="exact"/>
              <w:jc w:val="center"/>
              <w:rPr>
                <w:rFonts w:ascii="Times New Roman" w:eastAsia="MS Mincho" w:hAnsi="Times New Roman" w:cs="Times New Roman"/>
                <w:sz w:val="18"/>
                <w:szCs w:val="18"/>
              </w:rPr>
            </w:pPr>
            <w:r>
              <w:rPr>
                <w:rFonts w:ascii="Times New Roman" w:eastAsia="MS Mincho" w:hAnsi="Times New Roman" w:cs="Times New Roman"/>
                <w:sz w:val="18"/>
                <w:szCs w:val="18"/>
              </w:rPr>
              <w:t>6-9</w:t>
            </w:r>
          </w:p>
        </w:tc>
      </w:tr>
      <w:tr w:rsidR="005C1B0D" w:rsidRPr="004D38D7" w14:paraId="2EBECE77" w14:textId="77777777" w:rsidTr="000C6063">
        <w:tc>
          <w:tcPr>
            <w:tcW w:w="1852" w:type="dxa"/>
            <w:gridSpan w:val="2"/>
          </w:tcPr>
          <w:p w14:paraId="7F6D1C45" w14:textId="77777777" w:rsidR="005C1B0D" w:rsidRPr="004D38D7" w:rsidRDefault="005C1B0D" w:rsidP="000C6063">
            <w:pPr>
              <w:tabs>
                <w:tab w:val="left" w:pos="5400"/>
              </w:tabs>
              <w:spacing w:after="0" w:line="300" w:lineRule="exact"/>
              <w:rPr>
                <w:rFonts w:ascii="Times New Roman" w:eastAsia="MS Mincho" w:hAnsi="Times New Roman" w:cs="Times New Roman"/>
                <w:bCs/>
                <w:sz w:val="18"/>
                <w:szCs w:val="18"/>
              </w:rPr>
            </w:pPr>
            <w:bookmarkStart w:id="26" w:name="bold13" w:colFirst="0" w:colLast="0"/>
            <w:bookmarkStart w:id="27" w:name="italic14" w:colFirst="0" w:colLast="0"/>
            <w:bookmarkEnd w:id="24"/>
            <w:bookmarkEnd w:id="25"/>
            <w:r w:rsidRPr="004D38D7">
              <w:rPr>
                <w:rFonts w:ascii="Times New Roman" w:eastAsia="MS Mincho" w:hAnsi="Times New Roman" w:cs="Times New Roman"/>
                <w:bCs/>
                <w:sz w:val="18"/>
                <w:szCs w:val="18"/>
              </w:rPr>
              <w:t>Setting</w:t>
            </w:r>
          </w:p>
        </w:tc>
        <w:tc>
          <w:tcPr>
            <w:tcW w:w="576" w:type="dxa"/>
          </w:tcPr>
          <w:p w14:paraId="17E2896A" w14:textId="77777777" w:rsidR="005C1B0D" w:rsidRPr="004D38D7" w:rsidRDefault="005C1B0D" w:rsidP="000C6063">
            <w:pPr>
              <w:tabs>
                <w:tab w:val="left" w:pos="5400"/>
              </w:tabs>
              <w:spacing w:after="0" w:line="300" w:lineRule="exact"/>
              <w:jc w:val="center"/>
              <w:rPr>
                <w:rFonts w:ascii="Times New Roman" w:eastAsia="MS Mincho" w:hAnsi="Times New Roman" w:cs="Times New Roman"/>
                <w:sz w:val="18"/>
                <w:szCs w:val="18"/>
              </w:rPr>
            </w:pPr>
            <w:r w:rsidRPr="004D38D7">
              <w:rPr>
                <w:rFonts w:ascii="Times New Roman" w:eastAsia="MS Mincho" w:hAnsi="Times New Roman" w:cs="Times New Roman"/>
                <w:sz w:val="18"/>
                <w:szCs w:val="18"/>
              </w:rPr>
              <w:t>5</w:t>
            </w:r>
          </w:p>
        </w:tc>
        <w:tc>
          <w:tcPr>
            <w:tcW w:w="6077" w:type="dxa"/>
          </w:tcPr>
          <w:p w14:paraId="68BE7535" w14:textId="77777777" w:rsidR="005C1B0D" w:rsidRPr="004D38D7" w:rsidRDefault="005C1B0D" w:rsidP="000C6063">
            <w:pPr>
              <w:tabs>
                <w:tab w:val="left" w:pos="5400"/>
              </w:tabs>
              <w:spacing w:after="0" w:line="300" w:lineRule="exact"/>
              <w:rPr>
                <w:rFonts w:ascii="Times New Roman" w:eastAsia="MS Mincho" w:hAnsi="Times New Roman" w:cs="Times New Roman"/>
                <w:sz w:val="18"/>
                <w:szCs w:val="18"/>
              </w:rPr>
            </w:pPr>
            <w:r w:rsidRPr="004D38D7">
              <w:rPr>
                <w:rFonts w:ascii="Times New Roman" w:eastAsia="MS Mincho" w:hAnsi="Times New Roman" w:cs="Times New Roman"/>
                <w:sz w:val="18"/>
                <w:szCs w:val="18"/>
              </w:rPr>
              <w:t>Describe the setting, locations, and relevant dates, including periods of recruitment, exposure, follow-up, and data collection</w:t>
            </w:r>
          </w:p>
        </w:tc>
        <w:tc>
          <w:tcPr>
            <w:tcW w:w="709" w:type="dxa"/>
            <w:vAlign w:val="center"/>
          </w:tcPr>
          <w:p w14:paraId="6DA359F4" w14:textId="77777777" w:rsidR="005C1B0D" w:rsidRPr="004D38D7" w:rsidRDefault="005C1B0D" w:rsidP="000C6063">
            <w:pPr>
              <w:tabs>
                <w:tab w:val="left" w:pos="5400"/>
              </w:tabs>
              <w:spacing w:after="0" w:line="300" w:lineRule="exact"/>
              <w:jc w:val="center"/>
              <w:rPr>
                <w:rFonts w:ascii="Times New Roman" w:eastAsia="MS Mincho" w:hAnsi="Times New Roman" w:cs="Times New Roman"/>
                <w:sz w:val="18"/>
                <w:szCs w:val="18"/>
              </w:rPr>
            </w:pPr>
            <w:r>
              <w:rPr>
                <w:rFonts w:ascii="Times New Roman" w:eastAsia="MS Mincho" w:hAnsi="Times New Roman" w:cs="Times New Roman"/>
                <w:sz w:val="18"/>
                <w:szCs w:val="18"/>
              </w:rPr>
              <w:t>6-7</w:t>
            </w:r>
          </w:p>
        </w:tc>
      </w:tr>
      <w:bookmarkEnd w:id="26"/>
      <w:bookmarkEnd w:id="27"/>
      <w:tr w:rsidR="005C1B0D" w:rsidRPr="004D38D7" w14:paraId="1C839025" w14:textId="77777777" w:rsidTr="000C6063">
        <w:tc>
          <w:tcPr>
            <w:tcW w:w="1852" w:type="dxa"/>
            <w:gridSpan w:val="2"/>
            <w:vMerge w:val="restart"/>
          </w:tcPr>
          <w:p w14:paraId="69038990" w14:textId="77777777" w:rsidR="005C1B0D" w:rsidRPr="004D38D7" w:rsidRDefault="005C1B0D" w:rsidP="000C6063">
            <w:pPr>
              <w:tabs>
                <w:tab w:val="left" w:pos="5400"/>
              </w:tabs>
              <w:spacing w:after="0" w:line="300" w:lineRule="exact"/>
              <w:rPr>
                <w:rFonts w:ascii="Times New Roman" w:eastAsia="MS Mincho" w:hAnsi="Times New Roman" w:cs="Times New Roman"/>
                <w:bCs/>
                <w:sz w:val="18"/>
                <w:szCs w:val="18"/>
              </w:rPr>
            </w:pPr>
            <w:r w:rsidRPr="004D38D7">
              <w:rPr>
                <w:rFonts w:ascii="Times New Roman" w:eastAsia="MS Mincho" w:hAnsi="Times New Roman" w:cs="Times New Roman"/>
                <w:bCs/>
                <w:sz w:val="18"/>
                <w:szCs w:val="18"/>
              </w:rPr>
              <w:t>Participants</w:t>
            </w:r>
          </w:p>
        </w:tc>
        <w:tc>
          <w:tcPr>
            <w:tcW w:w="576" w:type="dxa"/>
            <w:vMerge w:val="restart"/>
          </w:tcPr>
          <w:p w14:paraId="47C14D74" w14:textId="77777777" w:rsidR="005C1B0D" w:rsidRPr="004D38D7" w:rsidRDefault="005C1B0D" w:rsidP="000C6063">
            <w:pPr>
              <w:tabs>
                <w:tab w:val="left" w:pos="5400"/>
              </w:tabs>
              <w:spacing w:after="0" w:line="300" w:lineRule="exact"/>
              <w:jc w:val="center"/>
              <w:rPr>
                <w:rFonts w:ascii="Times New Roman" w:eastAsia="MS Mincho" w:hAnsi="Times New Roman" w:cs="Times New Roman"/>
                <w:sz w:val="18"/>
                <w:szCs w:val="18"/>
              </w:rPr>
            </w:pPr>
            <w:r w:rsidRPr="004D38D7">
              <w:rPr>
                <w:rFonts w:ascii="Times New Roman" w:eastAsia="MS Mincho" w:hAnsi="Times New Roman" w:cs="Times New Roman"/>
                <w:sz w:val="18"/>
                <w:szCs w:val="18"/>
              </w:rPr>
              <w:t>6</w:t>
            </w:r>
          </w:p>
        </w:tc>
        <w:tc>
          <w:tcPr>
            <w:tcW w:w="6077" w:type="dxa"/>
          </w:tcPr>
          <w:p w14:paraId="5DC52372" w14:textId="77777777" w:rsidR="005C1B0D" w:rsidRPr="004D38D7" w:rsidRDefault="005C1B0D" w:rsidP="000C6063">
            <w:pPr>
              <w:tabs>
                <w:tab w:val="left" w:pos="5400"/>
              </w:tabs>
              <w:spacing w:after="0" w:line="300" w:lineRule="exact"/>
              <w:rPr>
                <w:rFonts w:ascii="Times New Roman" w:eastAsia="MS Mincho" w:hAnsi="Times New Roman" w:cs="Times New Roman"/>
                <w:sz w:val="18"/>
                <w:szCs w:val="18"/>
              </w:rPr>
            </w:pPr>
            <w:r w:rsidRPr="004D38D7">
              <w:rPr>
                <w:rFonts w:ascii="Times New Roman" w:eastAsia="MS Mincho" w:hAnsi="Times New Roman" w:cs="Times New Roman"/>
                <w:sz w:val="18"/>
                <w:szCs w:val="18"/>
              </w:rPr>
              <w:t>(</w:t>
            </w:r>
            <w:r w:rsidRPr="004D38D7">
              <w:rPr>
                <w:rFonts w:ascii="Times New Roman" w:eastAsia="MS Mincho" w:hAnsi="Times New Roman" w:cs="Times New Roman"/>
                <w:i/>
                <w:sz w:val="18"/>
                <w:szCs w:val="18"/>
              </w:rPr>
              <w:t>a</w:t>
            </w:r>
            <w:r w:rsidRPr="004D38D7">
              <w:rPr>
                <w:rFonts w:ascii="Times New Roman" w:eastAsia="MS Mincho" w:hAnsi="Times New Roman" w:cs="Times New Roman"/>
                <w:sz w:val="18"/>
                <w:szCs w:val="18"/>
              </w:rPr>
              <w:t xml:space="preserve">) </w:t>
            </w:r>
            <w:r w:rsidRPr="004D38D7">
              <w:rPr>
                <w:rFonts w:ascii="Times New Roman" w:eastAsia="MS Mincho" w:hAnsi="Times New Roman" w:cs="Times New Roman"/>
                <w:i/>
                <w:sz w:val="18"/>
                <w:szCs w:val="18"/>
              </w:rPr>
              <w:t>Cohort study</w:t>
            </w:r>
            <w:r w:rsidRPr="004D38D7">
              <w:rPr>
                <w:rFonts w:ascii="Times New Roman" w:eastAsia="MS Mincho" w:hAnsi="Times New Roman" w:cs="Times New Roman"/>
                <w:sz w:val="18"/>
                <w:szCs w:val="18"/>
              </w:rPr>
              <w:t>—Give the eligibility criteria, and the sources and methods of selection of participants. Describe methods of follow-up</w:t>
            </w:r>
          </w:p>
          <w:p w14:paraId="6EEDB11D" w14:textId="77777777" w:rsidR="005C1B0D" w:rsidRPr="004D38D7" w:rsidRDefault="005C1B0D" w:rsidP="000C6063">
            <w:pPr>
              <w:tabs>
                <w:tab w:val="left" w:pos="5400"/>
              </w:tabs>
              <w:spacing w:after="0" w:line="300" w:lineRule="exact"/>
              <w:rPr>
                <w:rFonts w:ascii="Times New Roman" w:eastAsia="MS Mincho" w:hAnsi="Times New Roman" w:cs="Times New Roman"/>
                <w:sz w:val="18"/>
                <w:szCs w:val="18"/>
              </w:rPr>
            </w:pPr>
            <w:r w:rsidRPr="004D38D7">
              <w:rPr>
                <w:rFonts w:ascii="Times New Roman" w:eastAsia="MS Mincho" w:hAnsi="Times New Roman" w:cs="Times New Roman"/>
                <w:i/>
                <w:sz w:val="18"/>
                <w:szCs w:val="18"/>
              </w:rPr>
              <w:t>Case-control study</w:t>
            </w:r>
            <w:r w:rsidRPr="004D38D7">
              <w:rPr>
                <w:rFonts w:ascii="Times New Roman" w:eastAsia="MS Mincho" w:hAnsi="Times New Roman" w:cs="Times New Roman"/>
                <w:sz w:val="18"/>
                <w:szCs w:val="18"/>
              </w:rPr>
              <w:t>—Give the eligibility criteria, and the sources and methods of case ascertainment and control selection. Give the rationale for the choice of cases and controls</w:t>
            </w:r>
          </w:p>
          <w:p w14:paraId="2FB0AA89" w14:textId="77777777" w:rsidR="005C1B0D" w:rsidRPr="004D38D7" w:rsidRDefault="005C1B0D" w:rsidP="000C6063">
            <w:pPr>
              <w:tabs>
                <w:tab w:val="left" w:pos="5400"/>
              </w:tabs>
              <w:spacing w:after="0" w:line="300" w:lineRule="exact"/>
              <w:rPr>
                <w:rFonts w:ascii="Times New Roman" w:eastAsia="MS Mincho" w:hAnsi="Times New Roman" w:cs="Times New Roman"/>
                <w:sz w:val="18"/>
                <w:szCs w:val="18"/>
              </w:rPr>
            </w:pPr>
            <w:r w:rsidRPr="004D38D7">
              <w:rPr>
                <w:rFonts w:ascii="Times New Roman" w:eastAsia="MS Mincho" w:hAnsi="Times New Roman" w:cs="Times New Roman"/>
                <w:i/>
                <w:sz w:val="18"/>
                <w:szCs w:val="18"/>
              </w:rPr>
              <w:t>Cross-sectional study</w:t>
            </w:r>
            <w:r w:rsidRPr="004D38D7">
              <w:rPr>
                <w:rFonts w:ascii="Times New Roman" w:eastAsia="MS Mincho" w:hAnsi="Times New Roman" w:cs="Times New Roman"/>
                <w:sz w:val="18"/>
                <w:szCs w:val="18"/>
              </w:rPr>
              <w:t>—Give the eligibility criteria, and the sources and methods of selection of participants</w:t>
            </w:r>
          </w:p>
        </w:tc>
        <w:tc>
          <w:tcPr>
            <w:tcW w:w="709" w:type="dxa"/>
            <w:vAlign w:val="center"/>
          </w:tcPr>
          <w:p w14:paraId="278B0D22" w14:textId="77777777" w:rsidR="005C1B0D" w:rsidRPr="004D38D7" w:rsidRDefault="005C1B0D" w:rsidP="000C6063">
            <w:pPr>
              <w:tabs>
                <w:tab w:val="left" w:pos="5400"/>
              </w:tabs>
              <w:spacing w:after="0" w:line="300" w:lineRule="exact"/>
              <w:jc w:val="center"/>
              <w:rPr>
                <w:rFonts w:ascii="Times New Roman" w:eastAsia="MS Mincho" w:hAnsi="Times New Roman" w:cs="Times New Roman"/>
                <w:sz w:val="18"/>
                <w:szCs w:val="18"/>
              </w:rPr>
            </w:pPr>
            <w:r>
              <w:rPr>
                <w:rFonts w:ascii="Times New Roman" w:eastAsia="MS Mincho" w:hAnsi="Times New Roman" w:cs="Times New Roman"/>
                <w:sz w:val="18"/>
                <w:szCs w:val="18"/>
              </w:rPr>
              <w:t>6-8</w:t>
            </w:r>
          </w:p>
        </w:tc>
      </w:tr>
      <w:tr w:rsidR="005C1B0D" w:rsidRPr="004D38D7" w14:paraId="5BF8A3C6" w14:textId="77777777" w:rsidTr="000C6063">
        <w:tc>
          <w:tcPr>
            <w:tcW w:w="1852" w:type="dxa"/>
            <w:gridSpan w:val="2"/>
            <w:vMerge/>
          </w:tcPr>
          <w:p w14:paraId="7E3D9728" w14:textId="77777777" w:rsidR="005C1B0D" w:rsidRPr="004D38D7" w:rsidRDefault="005C1B0D" w:rsidP="000C6063">
            <w:pPr>
              <w:tabs>
                <w:tab w:val="left" w:pos="5400"/>
              </w:tabs>
              <w:spacing w:after="0" w:line="300" w:lineRule="exact"/>
              <w:rPr>
                <w:rFonts w:ascii="Times New Roman" w:eastAsia="MS Mincho" w:hAnsi="Times New Roman" w:cs="Times New Roman"/>
                <w:bCs/>
                <w:sz w:val="18"/>
                <w:szCs w:val="18"/>
              </w:rPr>
            </w:pPr>
            <w:bookmarkStart w:id="28" w:name="bold14" w:colFirst="0" w:colLast="0"/>
            <w:bookmarkStart w:id="29" w:name="italic15" w:colFirst="0" w:colLast="0"/>
          </w:p>
        </w:tc>
        <w:tc>
          <w:tcPr>
            <w:tcW w:w="576" w:type="dxa"/>
            <w:vMerge/>
          </w:tcPr>
          <w:p w14:paraId="1BDCD0D2" w14:textId="77777777" w:rsidR="005C1B0D" w:rsidRPr="004D38D7" w:rsidRDefault="005C1B0D" w:rsidP="000C6063">
            <w:pPr>
              <w:tabs>
                <w:tab w:val="left" w:pos="5400"/>
              </w:tabs>
              <w:spacing w:after="0" w:line="300" w:lineRule="exact"/>
              <w:jc w:val="center"/>
              <w:rPr>
                <w:rFonts w:ascii="Times New Roman" w:eastAsia="MS Mincho" w:hAnsi="Times New Roman" w:cs="Times New Roman"/>
                <w:sz w:val="18"/>
                <w:szCs w:val="18"/>
              </w:rPr>
            </w:pPr>
          </w:p>
        </w:tc>
        <w:tc>
          <w:tcPr>
            <w:tcW w:w="6077" w:type="dxa"/>
          </w:tcPr>
          <w:p w14:paraId="0143C25D" w14:textId="77777777" w:rsidR="005C1B0D" w:rsidRPr="004D38D7" w:rsidRDefault="005C1B0D" w:rsidP="000C6063">
            <w:pPr>
              <w:tabs>
                <w:tab w:val="left" w:pos="5400"/>
              </w:tabs>
              <w:spacing w:after="0" w:line="300" w:lineRule="exact"/>
              <w:rPr>
                <w:rFonts w:ascii="Times New Roman" w:eastAsia="MS Mincho" w:hAnsi="Times New Roman" w:cs="Times New Roman"/>
                <w:sz w:val="18"/>
                <w:szCs w:val="18"/>
              </w:rPr>
            </w:pPr>
            <w:r w:rsidRPr="004D38D7">
              <w:rPr>
                <w:rFonts w:ascii="Times New Roman" w:eastAsia="MS Mincho" w:hAnsi="Times New Roman" w:cs="Times New Roman"/>
                <w:sz w:val="18"/>
                <w:szCs w:val="18"/>
              </w:rPr>
              <w:t>(</w:t>
            </w:r>
            <w:r w:rsidRPr="004D38D7">
              <w:rPr>
                <w:rFonts w:ascii="Times New Roman" w:eastAsia="MS Mincho" w:hAnsi="Times New Roman" w:cs="Times New Roman"/>
                <w:i/>
                <w:sz w:val="18"/>
                <w:szCs w:val="18"/>
              </w:rPr>
              <w:t>b</w:t>
            </w:r>
            <w:r w:rsidRPr="004D38D7">
              <w:rPr>
                <w:rFonts w:ascii="Times New Roman" w:eastAsia="MS Mincho" w:hAnsi="Times New Roman" w:cs="Times New Roman"/>
                <w:sz w:val="18"/>
                <w:szCs w:val="18"/>
              </w:rPr>
              <w:t>)</w:t>
            </w:r>
            <w:r w:rsidRPr="004D38D7">
              <w:rPr>
                <w:rFonts w:ascii="Times New Roman" w:eastAsia="MS Mincho" w:hAnsi="Times New Roman" w:cs="Times New Roman"/>
                <w:b/>
                <w:bCs/>
                <w:sz w:val="18"/>
                <w:szCs w:val="18"/>
              </w:rPr>
              <w:t xml:space="preserve"> </w:t>
            </w:r>
            <w:r w:rsidRPr="004D38D7">
              <w:rPr>
                <w:rFonts w:ascii="Times New Roman" w:eastAsia="MS Mincho" w:hAnsi="Times New Roman" w:cs="Times New Roman"/>
                <w:bCs/>
                <w:i/>
                <w:sz w:val="18"/>
                <w:szCs w:val="18"/>
              </w:rPr>
              <w:t>Cohort study</w:t>
            </w:r>
            <w:r w:rsidRPr="004D38D7">
              <w:rPr>
                <w:rFonts w:ascii="Times New Roman" w:eastAsia="MS Mincho" w:hAnsi="Times New Roman" w:cs="Times New Roman"/>
                <w:sz w:val="18"/>
                <w:szCs w:val="18"/>
              </w:rPr>
              <w:t>—For matched studies, give matching criteria and number of exposed and unexposed</w:t>
            </w:r>
          </w:p>
          <w:p w14:paraId="1F84147F" w14:textId="77777777" w:rsidR="005C1B0D" w:rsidRPr="004D38D7" w:rsidRDefault="005C1B0D" w:rsidP="000C6063">
            <w:pPr>
              <w:tabs>
                <w:tab w:val="left" w:pos="5400"/>
              </w:tabs>
              <w:spacing w:after="0" w:line="300" w:lineRule="exact"/>
              <w:rPr>
                <w:rFonts w:ascii="Times New Roman" w:eastAsia="MS Mincho" w:hAnsi="Times New Roman" w:cs="Times New Roman"/>
                <w:i/>
                <w:sz w:val="18"/>
                <w:szCs w:val="18"/>
              </w:rPr>
            </w:pPr>
            <w:r w:rsidRPr="004D38D7">
              <w:rPr>
                <w:rFonts w:ascii="Times New Roman" w:eastAsia="MS Mincho" w:hAnsi="Times New Roman" w:cs="Times New Roman"/>
                <w:bCs/>
                <w:i/>
                <w:sz w:val="18"/>
                <w:szCs w:val="18"/>
              </w:rPr>
              <w:t>Case-control study</w:t>
            </w:r>
            <w:r w:rsidRPr="004D38D7">
              <w:rPr>
                <w:rFonts w:ascii="Times New Roman" w:eastAsia="MS Mincho" w:hAnsi="Times New Roman" w:cs="Times New Roman"/>
                <w:sz w:val="18"/>
                <w:szCs w:val="18"/>
              </w:rPr>
              <w:t>—For matched studies, give matching criteria and the number of controls per case</w:t>
            </w:r>
          </w:p>
        </w:tc>
        <w:tc>
          <w:tcPr>
            <w:tcW w:w="709" w:type="dxa"/>
            <w:vAlign w:val="center"/>
          </w:tcPr>
          <w:p w14:paraId="29131425" w14:textId="77777777" w:rsidR="005C1B0D" w:rsidRPr="004D38D7" w:rsidRDefault="005C1B0D" w:rsidP="000C6063">
            <w:pPr>
              <w:tabs>
                <w:tab w:val="left" w:pos="5400"/>
              </w:tabs>
              <w:spacing w:after="0" w:line="300" w:lineRule="exact"/>
              <w:jc w:val="center"/>
              <w:rPr>
                <w:rFonts w:ascii="Times New Roman" w:eastAsia="MS Mincho" w:hAnsi="Times New Roman" w:cs="Times New Roman"/>
                <w:sz w:val="18"/>
                <w:szCs w:val="18"/>
              </w:rPr>
            </w:pPr>
            <w:r>
              <w:rPr>
                <w:rFonts w:ascii="Times New Roman" w:eastAsia="MS Mincho" w:hAnsi="Times New Roman" w:cs="Times New Roman"/>
                <w:sz w:val="18"/>
                <w:szCs w:val="18"/>
              </w:rPr>
              <w:t>6-8</w:t>
            </w:r>
          </w:p>
        </w:tc>
      </w:tr>
      <w:tr w:rsidR="005C1B0D" w:rsidRPr="004D38D7" w14:paraId="6E1B7F23" w14:textId="77777777" w:rsidTr="000C6063">
        <w:tc>
          <w:tcPr>
            <w:tcW w:w="1852" w:type="dxa"/>
            <w:gridSpan w:val="2"/>
          </w:tcPr>
          <w:p w14:paraId="6CAFBA55" w14:textId="77777777" w:rsidR="005C1B0D" w:rsidRPr="004D38D7" w:rsidRDefault="005C1B0D" w:rsidP="000C6063">
            <w:pPr>
              <w:tabs>
                <w:tab w:val="left" w:pos="5400"/>
              </w:tabs>
              <w:spacing w:after="0" w:line="300" w:lineRule="exact"/>
              <w:rPr>
                <w:rFonts w:ascii="Times New Roman" w:eastAsia="MS Mincho" w:hAnsi="Times New Roman" w:cs="Times New Roman"/>
                <w:bCs/>
                <w:sz w:val="18"/>
                <w:szCs w:val="18"/>
              </w:rPr>
            </w:pPr>
            <w:bookmarkStart w:id="30" w:name="bold16" w:colFirst="0" w:colLast="0"/>
            <w:bookmarkStart w:id="31" w:name="italic17" w:colFirst="0" w:colLast="0"/>
            <w:bookmarkEnd w:id="28"/>
            <w:bookmarkEnd w:id="29"/>
            <w:r w:rsidRPr="004D38D7">
              <w:rPr>
                <w:rFonts w:ascii="Times New Roman" w:eastAsia="MS Mincho" w:hAnsi="Times New Roman" w:cs="Times New Roman"/>
                <w:bCs/>
                <w:sz w:val="18"/>
                <w:szCs w:val="18"/>
              </w:rPr>
              <w:t>Variables</w:t>
            </w:r>
          </w:p>
        </w:tc>
        <w:tc>
          <w:tcPr>
            <w:tcW w:w="576" w:type="dxa"/>
          </w:tcPr>
          <w:p w14:paraId="2C8C377B" w14:textId="77777777" w:rsidR="005C1B0D" w:rsidRPr="004D38D7" w:rsidRDefault="005C1B0D" w:rsidP="000C6063">
            <w:pPr>
              <w:tabs>
                <w:tab w:val="left" w:pos="5400"/>
              </w:tabs>
              <w:spacing w:after="0" w:line="300" w:lineRule="exact"/>
              <w:jc w:val="center"/>
              <w:rPr>
                <w:rFonts w:ascii="Times New Roman" w:eastAsia="MS Mincho" w:hAnsi="Times New Roman" w:cs="Times New Roman"/>
                <w:sz w:val="18"/>
                <w:szCs w:val="18"/>
              </w:rPr>
            </w:pPr>
            <w:r w:rsidRPr="004D38D7">
              <w:rPr>
                <w:rFonts w:ascii="Times New Roman" w:eastAsia="MS Mincho" w:hAnsi="Times New Roman" w:cs="Times New Roman"/>
                <w:sz w:val="18"/>
                <w:szCs w:val="18"/>
              </w:rPr>
              <w:t>7</w:t>
            </w:r>
          </w:p>
        </w:tc>
        <w:tc>
          <w:tcPr>
            <w:tcW w:w="6077" w:type="dxa"/>
          </w:tcPr>
          <w:p w14:paraId="1A39330B" w14:textId="77777777" w:rsidR="005C1B0D" w:rsidRPr="004D38D7" w:rsidRDefault="005C1B0D" w:rsidP="000C6063">
            <w:pPr>
              <w:tabs>
                <w:tab w:val="left" w:pos="5400"/>
              </w:tabs>
              <w:spacing w:after="0" w:line="300" w:lineRule="exact"/>
              <w:rPr>
                <w:rFonts w:ascii="Times New Roman" w:eastAsia="MS Mincho" w:hAnsi="Times New Roman" w:cs="Times New Roman"/>
                <w:sz w:val="18"/>
                <w:szCs w:val="18"/>
              </w:rPr>
            </w:pPr>
            <w:r w:rsidRPr="004D38D7">
              <w:rPr>
                <w:rFonts w:ascii="Times New Roman" w:eastAsia="MS Mincho" w:hAnsi="Times New Roman" w:cs="Times New Roman"/>
                <w:sz w:val="18"/>
                <w:szCs w:val="18"/>
              </w:rPr>
              <w:t>Clearly define all outcomes, exposures, predictors, potential confounders, and effect modifiers. Give diagnostic criteria, if applicable</w:t>
            </w:r>
          </w:p>
        </w:tc>
        <w:tc>
          <w:tcPr>
            <w:tcW w:w="709" w:type="dxa"/>
            <w:vAlign w:val="center"/>
          </w:tcPr>
          <w:p w14:paraId="1F67D9CE" w14:textId="77777777" w:rsidR="005C1B0D" w:rsidRPr="004D38D7" w:rsidRDefault="005C1B0D" w:rsidP="000C6063">
            <w:pPr>
              <w:tabs>
                <w:tab w:val="left" w:pos="5400"/>
              </w:tabs>
              <w:spacing w:after="0" w:line="300" w:lineRule="exact"/>
              <w:jc w:val="center"/>
              <w:rPr>
                <w:rFonts w:ascii="Times New Roman" w:eastAsia="MS Mincho" w:hAnsi="Times New Roman" w:cs="Times New Roman"/>
                <w:sz w:val="18"/>
                <w:szCs w:val="18"/>
              </w:rPr>
            </w:pPr>
            <w:r>
              <w:rPr>
                <w:rFonts w:ascii="Times New Roman" w:eastAsia="MS Mincho" w:hAnsi="Times New Roman" w:cs="Times New Roman"/>
                <w:sz w:val="18"/>
                <w:szCs w:val="18"/>
              </w:rPr>
              <w:t>6-9</w:t>
            </w:r>
          </w:p>
        </w:tc>
      </w:tr>
      <w:tr w:rsidR="005C1B0D" w:rsidRPr="004D38D7" w14:paraId="64007650" w14:textId="77777777" w:rsidTr="000C6063">
        <w:trPr>
          <w:trHeight w:val="294"/>
        </w:trPr>
        <w:tc>
          <w:tcPr>
            <w:tcW w:w="1852" w:type="dxa"/>
            <w:gridSpan w:val="2"/>
          </w:tcPr>
          <w:p w14:paraId="2FE9509C" w14:textId="77777777" w:rsidR="005C1B0D" w:rsidRPr="004D38D7" w:rsidRDefault="005C1B0D" w:rsidP="000C6063">
            <w:pPr>
              <w:tabs>
                <w:tab w:val="left" w:pos="5400"/>
              </w:tabs>
              <w:spacing w:after="0" w:line="300" w:lineRule="exact"/>
              <w:rPr>
                <w:rFonts w:ascii="Times New Roman" w:eastAsia="MS Mincho" w:hAnsi="Times New Roman" w:cs="Times New Roman"/>
                <w:bCs/>
                <w:sz w:val="18"/>
                <w:szCs w:val="18"/>
              </w:rPr>
            </w:pPr>
            <w:bookmarkStart w:id="32" w:name="bold17"/>
            <w:bookmarkStart w:id="33" w:name="italic18"/>
            <w:bookmarkEnd w:id="30"/>
            <w:bookmarkEnd w:id="31"/>
            <w:r w:rsidRPr="004D38D7">
              <w:rPr>
                <w:rFonts w:ascii="Times New Roman" w:eastAsia="MS Mincho" w:hAnsi="Times New Roman" w:cs="Times New Roman"/>
                <w:bCs/>
                <w:sz w:val="18"/>
                <w:szCs w:val="18"/>
              </w:rPr>
              <w:t>Data sources/</w:t>
            </w:r>
            <w:bookmarkStart w:id="34" w:name="bold18"/>
            <w:bookmarkStart w:id="35" w:name="italic19"/>
            <w:bookmarkEnd w:id="32"/>
            <w:bookmarkEnd w:id="33"/>
            <w:r w:rsidRPr="004D38D7">
              <w:rPr>
                <w:rFonts w:ascii="Times New Roman" w:eastAsia="MS Mincho" w:hAnsi="Times New Roman" w:cs="Times New Roman"/>
                <w:bCs/>
                <w:sz w:val="18"/>
                <w:szCs w:val="18"/>
              </w:rPr>
              <w:t xml:space="preserve"> measurement</w:t>
            </w:r>
            <w:bookmarkEnd w:id="34"/>
            <w:bookmarkEnd w:id="35"/>
          </w:p>
        </w:tc>
        <w:tc>
          <w:tcPr>
            <w:tcW w:w="576" w:type="dxa"/>
          </w:tcPr>
          <w:p w14:paraId="24C643EB" w14:textId="77777777" w:rsidR="005C1B0D" w:rsidRPr="004D38D7" w:rsidRDefault="005C1B0D" w:rsidP="000C6063">
            <w:pPr>
              <w:tabs>
                <w:tab w:val="left" w:pos="5400"/>
              </w:tabs>
              <w:spacing w:after="0" w:line="300" w:lineRule="exact"/>
              <w:jc w:val="center"/>
              <w:rPr>
                <w:rFonts w:ascii="Times New Roman" w:eastAsia="MS Mincho" w:hAnsi="Times New Roman" w:cs="Times New Roman"/>
                <w:sz w:val="18"/>
                <w:szCs w:val="18"/>
              </w:rPr>
            </w:pPr>
            <w:r w:rsidRPr="004D38D7">
              <w:rPr>
                <w:rFonts w:ascii="Times New Roman" w:eastAsia="MS Mincho" w:hAnsi="Times New Roman" w:cs="Times New Roman"/>
                <w:sz w:val="18"/>
                <w:szCs w:val="18"/>
              </w:rPr>
              <w:t>8</w:t>
            </w:r>
            <w:bookmarkStart w:id="36" w:name="bold19"/>
            <w:r w:rsidRPr="004D38D7">
              <w:rPr>
                <w:rFonts w:ascii="Times New Roman" w:eastAsia="MS Mincho" w:hAnsi="Times New Roman" w:cs="Times New Roman"/>
                <w:bCs/>
                <w:sz w:val="18"/>
                <w:szCs w:val="18"/>
              </w:rPr>
              <w:t>*</w:t>
            </w:r>
            <w:bookmarkEnd w:id="36"/>
          </w:p>
        </w:tc>
        <w:tc>
          <w:tcPr>
            <w:tcW w:w="6077" w:type="dxa"/>
          </w:tcPr>
          <w:p w14:paraId="652860A4" w14:textId="77777777" w:rsidR="005C1B0D" w:rsidRPr="004D38D7" w:rsidRDefault="005C1B0D" w:rsidP="000C6063">
            <w:pPr>
              <w:tabs>
                <w:tab w:val="left" w:pos="5400"/>
              </w:tabs>
              <w:spacing w:after="0" w:line="300" w:lineRule="exact"/>
              <w:rPr>
                <w:rFonts w:ascii="Times New Roman" w:eastAsia="MS Mincho" w:hAnsi="Times New Roman" w:cs="Times New Roman"/>
                <w:sz w:val="18"/>
                <w:szCs w:val="18"/>
              </w:rPr>
            </w:pPr>
            <w:r w:rsidRPr="004D38D7">
              <w:rPr>
                <w:rFonts w:ascii="Times New Roman" w:eastAsia="MS Mincho" w:hAnsi="Times New Roman" w:cs="Times New Roman"/>
                <w:i/>
                <w:sz w:val="18"/>
                <w:szCs w:val="18"/>
              </w:rPr>
              <w:t xml:space="preserve"> </w:t>
            </w:r>
            <w:r w:rsidRPr="004D38D7">
              <w:rPr>
                <w:rFonts w:ascii="Times New Roman" w:eastAsia="MS Mincho" w:hAnsi="Times New Roman" w:cs="Times New Roman"/>
                <w:sz w:val="18"/>
                <w:szCs w:val="18"/>
              </w:rPr>
              <w:t>For each variable of interest, give sources of data and details of methods of assessment (measurement). Describe comparability of assessment methods if there is more than one group</w:t>
            </w:r>
          </w:p>
        </w:tc>
        <w:tc>
          <w:tcPr>
            <w:tcW w:w="709" w:type="dxa"/>
            <w:vAlign w:val="center"/>
          </w:tcPr>
          <w:p w14:paraId="59105E5A" w14:textId="77777777" w:rsidR="005C1B0D" w:rsidRPr="004D38D7" w:rsidRDefault="005C1B0D" w:rsidP="000C6063">
            <w:pPr>
              <w:tabs>
                <w:tab w:val="left" w:pos="5400"/>
              </w:tabs>
              <w:spacing w:after="0" w:line="300" w:lineRule="exact"/>
              <w:jc w:val="center"/>
              <w:rPr>
                <w:rFonts w:ascii="Times New Roman" w:eastAsia="MS Mincho" w:hAnsi="Times New Roman" w:cs="Times New Roman"/>
                <w:sz w:val="18"/>
                <w:szCs w:val="18"/>
              </w:rPr>
            </w:pPr>
            <w:r>
              <w:rPr>
                <w:rFonts w:ascii="Times New Roman" w:eastAsia="MS Mincho" w:hAnsi="Times New Roman" w:cs="Times New Roman"/>
                <w:sz w:val="18"/>
                <w:szCs w:val="18"/>
              </w:rPr>
              <w:t>6-8</w:t>
            </w:r>
          </w:p>
        </w:tc>
      </w:tr>
      <w:tr w:rsidR="005C1B0D" w:rsidRPr="004D38D7" w14:paraId="43F366C0" w14:textId="77777777" w:rsidTr="000C6063">
        <w:tc>
          <w:tcPr>
            <w:tcW w:w="1852" w:type="dxa"/>
            <w:gridSpan w:val="2"/>
          </w:tcPr>
          <w:p w14:paraId="00C7D02E" w14:textId="77777777" w:rsidR="005C1B0D" w:rsidRPr="004D38D7" w:rsidRDefault="005C1B0D" w:rsidP="000C6063">
            <w:pPr>
              <w:tabs>
                <w:tab w:val="left" w:pos="5400"/>
              </w:tabs>
              <w:spacing w:after="0" w:line="300" w:lineRule="exact"/>
              <w:rPr>
                <w:rFonts w:ascii="Times New Roman" w:eastAsia="MS Mincho" w:hAnsi="Times New Roman" w:cs="Times New Roman"/>
                <w:bCs/>
                <w:color w:val="000000"/>
                <w:sz w:val="18"/>
                <w:szCs w:val="18"/>
              </w:rPr>
            </w:pPr>
            <w:bookmarkStart w:id="37" w:name="bold20" w:colFirst="0" w:colLast="0"/>
            <w:bookmarkStart w:id="38" w:name="italic20" w:colFirst="0" w:colLast="0"/>
            <w:r w:rsidRPr="004D38D7">
              <w:rPr>
                <w:rFonts w:ascii="Times New Roman" w:eastAsia="MS Mincho" w:hAnsi="Times New Roman" w:cs="Times New Roman"/>
                <w:bCs/>
                <w:color w:val="000000"/>
                <w:sz w:val="18"/>
                <w:szCs w:val="18"/>
              </w:rPr>
              <w:t>Bias</w:t>
            </w:r>
          </w:p>
        </w:tc>
        <w:tc>
          <w:tcPr>
            <w:tcW w:w="576" w:type="dxa"/>
          </w:tcPr>
          <w:p w14:paraId="0C8A2485" w14:textId="77777777" w:rsidR="005C1B0D" w:rsidRPr="004D38D7" w:rsidRDefault="005C1B0D" w:rsidP="000C6063">
            <w:pPr>
              <w:tabs>
                <w:tab w:val="left" w:pos="5400"/>
              </w:tabs>
              <w:spacing w:after="0" w:line="300" w:lineRule="exact"/>
              <w:jc w:val="center"/>
              <w:rPr>
                <w:rFonts w:ascii="Times New Roman" w:eastAsia="MS Mincho" w:hAnsi="Times New Roman" w:cs="Times New Roman"/>
                <w:sz w:val="18"/>
                <w:szCs w:val="18"/>
              </w:rPr>
            </w:pPr>
            <w:r w:rsidRPr="004D38D7">
              <w:rPr>
                <w:rFonts w:ascii="Times New Roman" w:eastAsia="MS Mincho" w:hAnsi="Times New Roman" w:cs="Times New Roman"/>
                <w:sz w:val="18"/>
                <w:szCs w:val="18"/>
              </w:rPr>
              <w:t>9</w:t>
            </w:r>
          </w:p>
        </w:tc>
        <w:tc>
          <w:tcPr>
            <w:tcW w:w="6077" w:type="dxa"/>
          </w:tcPr>
          <w:p w14:paraId="2AA7B173" w14:textId="77777777" w:rsidR="005C1B0D" w:rsidRPr="004D38D7" w:rsidRDefault="005C1B0D" w:rsidP="000C6063">
            <w:pPr>
              <w:tabs>
                <w:tab w:val="left" w:pos="5400"/>
              </w:tabs>
              <w:spacing w:after="0" w:line="300" w:lineRule="exact"/>
              <w:rPr>
                <w:rFonts w:ascii="Times New Roman" w:eastAsia="MS Mincho" w:hAnsi="Times New Roman" w:cs="Times New Roman"/>
                <w:color w:val="000000"/>
                <w:sz w:val="18"/>
                <w:szCs w:val="18"/>
              </w:rPr>
            </w:pPr>
            <w:r w:rsidRPr="004D38D7">
              <w:rPr>
                <w:rFonts w:ascii="Times New Roman" w:eastAsia="MS Mincho" w:hAnsi="Times New Roman" w:cs="Times New Roman"/>
                <w:color w:val="000000"/>
                <w:sz w:val="18"/>
                <w:szCs w:val="18"/>
              </w:rPr>
              <w:t>Describe any efforts to address potential sources of bias</w:t>
            </w:r>
          </w:p>
        </w:tc>
        <w:tc>
          <w:tcPr>
            <w:tcW w:w="709" w:type="dxa"/>
            <w:vAlign w:val="center"/>
          </w:tcPr>
          <w:p w14:paraId="7E4F516B" w14:textId="77777777" w:rsidR="005C1B0D" w:rsidRPr="004D38D7" w:rsidRDefault="005C1B0D" w:rsidP="000C6063">
            <w:pPr>
              <w:tabs>
                <w:tab w:val="left" w:pos="5400"/>
              </w:tabs>
              <w:spacing w:after="0" w:line="300" w:lineRule="exact"/>
              <w:jc w:val="center"/>
              <w:rPr>
                <w:rFonts w:ascii="Times New Roman" w:eastAsia="MS Mincho" w:hAnsi="Times New Roman" w:cs="Times New Roman"/>
                <w:color w:val="000000"/>
                <w:sz w:val="18"/>
                <w:szCs w:val="18"/>
              </w:rPr>
            </w:pPr>
            <w:r>
              <w:rPr>
                <w:rFonts w:ascii="Times New Roman" w:eastAsia="MS Mincho" w:hAnsi="Times New Roman" w:cs="Times New Roman"/>
                <w:color w:val="000000"/>
                <w:sz w:val="18"/>
                <w:szCs w:val="18"/>
              </w:rPr>
              <w:t>8-9</w:t>
            </w:r>
          </w:p>
        </w:tc>
      </w:tr>
      <w:tr w:rsidR="005C1B0D" w:rsidRPr="004D38D7" w14:paraId="58A10948" w14:textId="77777777" w:rsidTr="000C6063">
        <w:tc>
          <w:tcPr>
            <w:tcW w:w="1852" w:type="dxa"/>
            <w:gridSpan w:val="2"/>
          </w:tcPr>
          <w:p w14:paraId="6BB9B322" w14:textId="77777777" w:rsidR="005C1B0D" w:rsidRPr="004D38D7" w:rsidRDefault="005C1B0D" w:rsidP="000C6063">
            <w:pPr>
              <w:tabs>
                <w:tab w:val="left" w:pos="5400"/>
              </w:tabs>
              <w:spacing w:after="0" w:line="300" w:lineRule="exact"/>
              <w:rPr>
                <w:rFonts w:ascii="Times New Roman" w:eastAsia="MS Mincho" w:hAnsi="Times New Roman" w:cs="Times New Roman"/>
                <w:bCs/>
                <w:sz w:val="18"/>
                <w:szCs w:val="18"/>
              </w:rPr>
            </w:pPr>
            <w:bookmarkStart w:id="39" w:name="bold21" w:colFirst="0" w:colLast="0"/>
            <w:bookmarkStart w:id="40" w:name="italic21" w:colFirst="0" w:colLast="0"/>
            <w:bookmarkEnd w:id="37"/>
            <w:bookmarkEnd w:id="38"/>
            <w:r w:rsidRPr="004D38D7">
              <w:rPr>
                <w:rFonts w:ascii="Times New Roman" w:eastAsia="MS Mincho" w:hAnsi="Times New Roman" w:cs="Times New Roman"/>
                <w:bCs/>
                <w:sz w:val="18"/>
                <w:szCs w:val="18"/>
              </w:rPr>
              <w:t>Study size</w:t>
            </w:r>
          </w:p>
        </w:tc>
        <w:tc>
          <w:tcPr>
            <w:tcW w:w="576" w:type="dxa"/>
          </w:tcPr>
          <w:p w14:paraId="4E1A01F5" w14:textId="77777777" w:rsidR="005C1B0D" w:rsidRPr="004D38D7" w:rsidRDefault="005C1B0D" w:rsidP="000C6063">
            <w:pPr>
              <w:tabs>
                <w:tab w:val="left" w:pos="5400"/>
              </w:tabs>
              <w:spacing w:after="0" w:line="300" w:lineRule="exact"/>
              <w:jc w:val="center"/>
              <w:rPr>
                <w:rFonts w:ascii="Times New Roman" w:eastAsia="MS Mincho" w:hAnsi="Times New Roman" w:cs="Times New Roman"/>
                <w:sz w:val="18"/>
                <w:szCs w:val="18"/>
              </w:rPr>
            </w:pPr>
            <w:r w:rsidRPr="004D38D7">
              <w:rPr>
                <w:rFonts w:ascii="Times New Roman" w:eastAsia="MS Mincho" w:hAnsi="Times New Roman" w:cs="Times New Roman"/>
                <w:sz w:val="18"/>
                <w:szCs w:val="18"/>
              </w:rPr>
              <w:t>10</w:t>
            </w:r>
          </w:p>
        </w:tc>
        <w:tc>
          <w:tcPr>
            <w:tcW w:w="6077" w:type="dxa"/>
          </w:tcPr>
          <w:p w14:paraId="56C9EF57" w14:textId="77777777" w:rsidR="005C1B0D" w:rsidRPr="004D38D7" w:rsidRDefault="005C1B0D" w:rsidP="000C6063">
            <w:pPr>
              <w:tabs>
                <w:tab w:val="left" w:pos="5400"/>
              </w:tabs>
              <w:spacing w:after="0" w:line="300" w:lineRule="exact"/>
              <w:rPr>
                <w:rFonts w:ascii="Times New Roman" w:eastAsia="MS Mincho" w:hAnsi="Times New Roman" w:cs="Times New Roman"/>
                <w:sz w:val="18"/>
                <w:szCs w:val="18"/>
              </w:rPr>
            </w:pPr>
            <w:r w:rsidRPr="004D38D7">
              <w:rPr>
                <w:rFonts w:ascii="Times New Roman" w:eastAsia="MS Mincho" w:hAnsi="Times New Roman" w:cs="Times New Roman"/>
                <w:sz w:val="18"/>
                <w:szCs w:val="18"/>
              </w:rPr>
              <w:t>Explain how the study size was arrived at</w:t>
            </w:r>
          </w:p>
        </w:tc>
        <w:tc>
          <w:tcPr>
            <w:tcW w:w="709" w:type="dxa"/>
            <w:vAlign w:val="center"/>
          </w:tcPr>
          <w:p w14:paraId="1BEFC68E" w14:textId="77777777" w:rsidR="005C1B0D" w:rsidRPr="004D38D7" w:rsidRDefault="005C1B0D" w:rsidP="000C6063">
            <w:pPr>
              <w:tabs>
                <w:tab w:val="left" w:pos="5400"/>
              </w:tabs>
              <w:spacing w:after="0" w:line="300" w:lineRule="exact"/>
              <w:jc w:val="center"/>
              <w:rPr>
                <w:rFonts w:ascii="Times New Roman" w:eastAsia="MS Mincho" w:hAnsi="Times New Roman" w:cs="Times New Roman"/>
                <w:sz w:val="18"/>
                <w:szCs w:val="18"/>
              </w:rPr>
            </w:pPr>
            <w:r>
              <w:rPr>
                <w:rFonts w:ascii="Times New Roman" w:eastAsia="MS Mincho" w:hAnsi="Times New Roman" w:cs="Times New Roman"/>
                <w:sz w:val="18"/>
                <w:szCs w:val="18"/>
              </w:rPr>
              <w:t>6-8</w:t>
            </w:r>
          </w:p>
        </w:tc>
      </w:tr>
      <w:tr w:rsidR="005C1B0D" w:rsidRPr="004D38D7" w14:paraId="2A1FDA97" w14:textId="77777777" w:rsidTr="000C6063">
        <w:tc>
          <w:tcPr>
            <w:tcW w:w="1852" w:type="dxa"/>
            <w:gridSpan w:val="2"/>
          </w:tcPr>
          <w:p w14:paraId="34EDE4E0" w14:textId="77777777" w:rsidR="005C1B0D" w:rsidRPr="004D38D7" w:rsidRDefault="005C1B0D" w:rsidP="000C6063">
            <w:pPr>
              <w:tabs>
                <w:tab w:val="left" w:pos="5400"/>
              </w:tabs>
              <w:spacing w:after="0" w:line="300" w:lineRule="exact"/>
              <w:rPr>
                <w:rFonts w:ascii="Times New Roman" w:eastAsia="MS Mincho" w:hAnsi="Times New Roman" w:cs="Times New Roman"/>
                <w:bCs/>
                <w:sz w:val="18"/>
                <w:szCs w:val="18"/>
              </w:rPr>
            </w:pPr>
            <w:bookmarkStart w:id="41" w:name="bold22"/>
            <w:bookmarkStart w:id="42" w:name="italic22"/>
            <w:bookmarkEnd w:id="39"/>
            <w:bookmarkEnd w:id="40"/>
            <w:r w:rsidRPr="004D38D7">
              <w:rPr>
                <w:rFonts w:ascii="Times New Roman" w:eastAsia="MS Mincho" w:hAnsi="Times New Roman" w:cs="Times New Roman"/>
                <w:bCs/>
                <w:sz w:val="18"/>
                <w:szCs w:val="18"/>
              </w:rPr>
              <w:t>Quantitative</w:t>
            </w:r>
            <w:bookmarkStart w:id="43" w:name="bold23"/>
            <w:bookmarkStart w:id="44" w:name="italic23"/>
            <w:bookmarkEnd w:id="41"/>
            <w:bookmarkEnd w:id="42"/>
            <w:r w:rsidRPr="004D38D7">
              <w:rPr>
                <w:rFonts w:ascii="Times New Roman" w:eastAsia="MS Mincho" w:hAnsi="Times New Roman" w:cs="Times New Roman"/>
                <w:bCs/>
                <w:sz w:val="18"/>
                <w:szCs w:val="18"/>
              </w:rPr>
              <w:t xml:space="preserve"> variables</w:t>
            </w:r>
            <w:bookmarkEnd w:id="43"/>
            <w:bookmarkEnd w:id="44"/>
          </w:p>
        </w:tc>
        <w:tc>
          <w:tcPr>
            <w:tcW w:w="576" w:type="dxa"/>
          </w:tcPr>
          <w:p w14:paraId="2572376C" w14:textId="77777777" w:rsidR="005C1B0D" w:rsidRPr="004D38D7" w:rsidRDefault="005C1B0D" w:rsidP="000C6063">
            <w:pPr>
              <w:tabs>
                <w:tab w:val="left" w:pos="5400"/>
              </w:tabs>
              <w:spacing w:after="0" w:line="300" w:lineRule="exact"/>
              <w:jc w:val="center"/>
              <w:rPr>
                <w:rFonts w:ascii="Times New Roman" w:eastAsia="MS Mincho" w:hAnsi="Times New Roman" w:cs="Times New Roman"/>
                <w:sz w:val="18"/>
                <w:szCs w:val="18"/>
              </w:rPr>
            </w:pPr>
            <w:r w:rsidRPr="004D38D7">
              <w:rPr>
                <w:rFonts w:ascii="Times New Roman" w:eastAsia="MS Mincho" w:hAnsi="Times New Roman" w:cs="Times New Roman"/>
                <w:sz w:val="18"/>
                <w:szCs w:val="18"/>
              </w:rPr>
              <w:t>11</w:t>
            </w:r>
          </w:p>
        </w:tc>
        <w:tc>
          <w:tcPr>
            <w:tcW w:w="6077" w:type="dxa"/>
          </w:tcPr>
          <w:p w14:paraId="29C5001B" w14:textId="77777777" w:rsidR="005C1B0D" w:rsidRPr="004D38D7" w:rsidRDefault="005C1B0D" w:rsidP="000C6063">
            <w:pPr>
              <w:tabs>
                <w:tab w:val="left" w:pos="5400"/>
              </w:tabs>
              <w:spacing w:after="0" w:line="300" w:lineRule="exact"/>
              <w:rPr>
                <w:rFonts w:ascii="Times New Roman" w:eastAsia="MS Mincho" w:hAnsi="Times New Roman" w:cs="Times New Roman"/>
                <w:sz w:val="18"/>
                <w:szCs w:val="18"/>
              </w:rPr>
            </w:pPr>
            <w:r w:rsidRPr="004D38D7">
              <w:rPr>
                <w:rFonts w:ascii="Times New Roman" w:eastAsia="MS Mincho" w:hAnsi="Times New Roman" w:cs="Times New Roman"/>
                <w:sz w:val="18"/>
                <w:szCs w:val="18"/>
              </w:rPr>
              <w:t>Explain how quantitative variables were handled in the analyses. If applicable, describe which groupings were chosen and why</w:t>
            </w:r>
          </w:p>
        </w:tc>
        <w:tc>
          <w:tcPr>
            <w:tcW w:w="709" w:type="dxa"/>
            <w:vAlign w:val="center"/>
          </w:tcPr>
          <w:p w14:paraId="05A1C56F" w14:textId="77777777" w:rsidR="005C1B0D" w:rsidRPr="004D38D7" w:rsidRDefault="005C1B0D" w:rsidP="000C6063">
            <w:pPr>
              <w:tabs>
                <w:tab w:val="left" w:pos="5400"/>
              </w:tabs>
              <w:spacing w:after="0" w:line="300" w:lineRule="exact"/>
              <w:jc w:val="center"/>
              <w:rPr>
                <w:rFonts w:ascii="Times New Roman" w:eastAsia="MS Mincho" w:hAnsi="Times New Roman" w:cs="Times New Roman"/>
                <w:sz w:val="18"/>
                <w:szCs w:val="18"/>
              </w:rPr>
            </w:pPr>
            <w:r>
              <w:rPr>
                <w:rFonts w:ascii="Times New Roman" w:eastAsia="MS Mincho" w:hAnsi="Times New Roman" w:cs="Times New Roman"/>
                <w:sz w:val="18"/>
                <w:szCs w:val="18"/>
              </w:rPr>
              <w:t>8-9</w:t>
            </w:r>
          </w:p>
        </w:tc>
      </w:tr>
      <w:tr w:rsidR="005C1B0D" w:rsidRPr="004D38D7" w14:paraId="1D9F72EA" w14:textId="77777777" w:rsidTr="000C6063">
        <w:tc>
          <w:tcPr>
            <w:tcW w:w="1852" w:type="dxa"/>
            <w:gridSpan w:val="2"/>
            <w:vMerge w:val="restart"/>
          </w:tcPr>
          <w:p w14:paraId="23118D3A" w14:textId="77777777" w:rsidR="005C1B0D" w:rsidRPr="004D38D7" w:rsidRDefault="005C1B0D" w:rsidP="000C6063">
            <w:pPr>
              <w:tabs>
                <w:tab w:val="left" w:pos="5400"/>
              </w:tabs>
              <w:spacing w:after="0" w:line="300" w:lineRule="exact"/>
              <w:rPr>
                <w:rFonts w:ascii="Times New Roman" w:eastAsia="MS Mincho" w:hAnsi="Times New Roman" w:cs="Times New Roman"/>
                <w:sz w:val="18"/>
                <w:szCs w:val="18"/>
              </w:rPr>
            </w:pPr>
            <w:bookmarkStart w:id="45" w:name="italic24"/>
            <w:r w:rsidRPr="004D38D7">
              <w:rPr>
                <w:rFonts w:ascii="Times New Roman" w:eastAsia="MS Mincho" w:hAnsi="Times New Roman" w:cs="Times New Roman"/>
                <w:sz w:val="18"/>
                <w:szCs w:val="18"/>
              </w:rPr>
              <w:t>Statistical</w:t>
            </w:r>
            <w:bookmarkStart w:id="46" w:name="italic25"/>
            <w:bookmarkEnd w:id="45"/>
            <w:r w:rsidRPr="004D38D7">
              <w:rPr>
                <w:rFonts w:ascii="Times New Roman" w:eastAsia="MS Mincho" w:hAnsi="Times New Roman" w:cs="Times New Roman"/>
                <w:sz w:val="18"/>
                <w:szCs w:val="18"/>
              </w:rPr>
              <w:t xml:space="preserve"> methods</w:t>
            </w:r>
            <w:bookmarkEnd w:id="46"/>
          </w:p>
        </w:tc>
        <w:tc>
          <w:tcPr>
            <w:tcW w:w="576" w:type="dxa"/>
            <w:vMerge w:val="restart"/>
          </w:tcPr>
          <w:p w14:paraId="7363B0A6" w14:textId="77777777" w:rsidR="005C1B0D" w:rsidRPr="004D38D7" w:rsidRDefault="005C1B0D" w:rsidP="000C6063">
            <w:pPr>
              <w:tabs>
                <w:tab w:val="left" w:pos="5400"/>
              </w:tabs>
              <w:spacing w:after="0" w:line="300" w:lineRule="exact"/>
              <w:jc w:val="center"/>
              <w:rPr>
                <w:rFonts w:ascii="Times New Roman" w:eastAsia="MS Mincho" w:hAnsi="Times New Roman" w:cs="Times New Roman"/>
                <w:sz w:val="18"/>
                <w:szCs w:val="18"/>
              </w:rPr>
            </w:pPr>
            <w:r w:rsidRPr="004D38D7">
              <w:rPr>
                <w:rFonts w:ascii="Times New Roman" w:eastAsia="MS Mincho" w:hAnsi="Times New Roman" w:cs="Times New Roman"/>
                <w:sz w:val="18"/>
                <w:szCs w:val="18"/>
              </w:rPr>
              <w:t>12</w:t>
            </w:r>
          </w:p>
        </w:tc>
        <w:tc>
          <w:tcPr>
            <w:tcW w:w="6077" w:type="dxa"/>
          </w:tcPr>
          <w:p w14:paraId="527CD48D" w14:textId="77777777" w:rsidR="005C1B0D" w:rsidRPr="004D38D7" w:rsidRDefault="005C1B0D" w:rsidP="000C6063">
            <w:pPr>
              <w:tabs>
                <w:tab w:val="left" w:pos="5400"/>
              </w:tabs>
              <w:spacing w:after="0" w:line="300" w:lineRule="exact"/>
              <w:rPr>
                <w:rFonts w:ascii="Times New Roman" w:eastAsia="MS Mincho" w:hAnsi="Times New Roman" w:cs="Times New Roman"/>
                <w:sz w:val="18"/>
                <w:szCs w:val="18"/>
              </w:rPr>
            </w:pPr>
            <w:r w:rsidRPr="004D38D7">
              <w:rPr>
                <w:rFonts w:ascii="Times New Roman" w:eastAsia="MS Mincho" w:hAnsi="Times New Roman" w:cs="Times New Roman"/>
                <w:sz w:val="18"/>
                <w:szCs w:val="18"/>
              </w:rPr>
              <w:t>(</w:t>
            </w:r>
            <w:r w:rsidRPr="004D38D7">
              <w:rPr>
                <w:rFonts w:ascii="Times New Roman" w:eastAsia="MS Mincho" w:hAnsi="Times New Roman" w:cs="Times New Roman"/>
                <w:i/>
                <w:sz w:val="18"/>
                <w:szCs w:val="18"/>
              </w:rPr>
              <w:t>a</w:t>
            </w:r>
            <w:r w:rsidRPr="004D38D7">
              <w:rPr>
                <w:rFonts w:ascii="Times New Roman" w:eastAsia="MS Mincho" w:hAnsi="Times New Roman" w:cs="Times New Roman"/>
                <w:sz w:val="18"/>
                <w:szCs w:val="18"/>
              </w:rPr>
              <w:t>) Describe all statistical methods, including those used to control for confounding</w:t>
            </w:r>
          </w:p>
        </w:tc>
        <w:tc>
          <w:tcPr>
            <w:tcW w:w="709" w:type="dxa"/>
            <w:vAlign w:val="center"/>
          </w:tcPr>
          <w:p w14:paraId="19F315FE" w14:textId="77777777" w:rsidR="005C1B0D" w:rsidRPr="004D38D7" w:rsidRDefault="005C1B0D" w:rsidP="000C6063">
            <w:pPr>
              <w:tabs>
                <w:tab w:val="left" w:pos="5400"/>
              </w:tabs>
              <w:spacing w:after="0" w:line="300" w:lineRule="exact"/>
              <w:jc w:val="center"/>
              <w:rPr>
                <w:rFonts w:ascii="Times New Roman" w:eastAsia="MS Mincho" w:hAnsi="Times New Roman" w:cs="Times New Roman"/>
                <w:sz w:val="18"/>
                <w:szCs w:val="18"/>
              </w:rPr>
            </w:pPr>
            <w:r>
              <w:rPr>
                <w:rFonts w:ascii="Times New Roman" w:eastAsia="MS Mincho" w:hAnsi="Times New Roman" w:cs="Times New Roman"/>
                <w:sz w:val="18"/>
                <w:szCs w:val="18"/>
              </w:rPr>
              <w:t>8-9</w:t>
            </w:r>
          </w:p>
        </w:tc>
      </w:tr>
      <w:tr w:rsidR="005C1B0D" w:rsidRPr="004D38D7" w14:paraId="05E8A013" w14:textId="77777777" w:rsidTr="000C6063">
        <w:tc>
          <w:tcPr>
            <w:tcW w:w="1852" w:type="dxa"/>
            <w:gridSpan w:val="2"/>
            <w:vMerge/>
          </w:tcPr>
          <w:p w14:paraId="090832FC" w14:textId="77777777" w:rsidR="005C1B0D" w:rsidRPr="004D38D7" w:rsidRDefault="005C1B0D" w:rsidP="000C6063">
            <w:pPr>
              <w:tabs>
                <w:tab w:val="left" w:pos="5400"/>
              </w:tabs>
              <w:spacing w:after="0" w:line="300" w:lineRule="exact"/>
              <w:rPr>
                <w:rFonts w:ascii="Times New Roman" w:eastAsia="MS Mincho" w:hAnsi="Times New Roman" w:cs="Times New Roman"/>
                <w:bCs/>
                <w:sz w:val="18"/>
                <w:szCs w:val="18"/>
              </w:rPr>
            </w:pPr>
            <w:bookmarkStart w:id="47" w:name="bold24" w:colFirst="0" w:colLast="0"/>
            <w:bookmarkStart w:id="48" w:name="italic26" w:colFirst="0" w:colLast="0"/>
          </w:p>
        </w:tc>
        <w:tc>
          <w:tcPr>
            <w:tcW w:w="576" w:type="dxa"/>
            <w:vMerge/>
          </w:tcPr>
          <w:p w14:paraId="1A9894F6" w14:textId="77777777" w:rsidR="005C1B0D" w:rsidRPr="004D38D7" w:rsidRDefault="005C1B0D" w:rsidP="000C6063">
            <w:pPr>
              <w:tabs>
                <w:tab w:val="left" w:pos="5400"/>
              </w:tabs>
              <w:spacing w:after="0" w:line="300" w:lineRule="exact"/>
              <w:jc w:val="center"/>
              <w:rPr>
                <w:rFonts w:ascii="Times New Roman" w:eastAsia="MS Mincho" w:hAnsi="Times New Roman" w:cs="Times New Roman"/>
                <w:sz w:val="18"/>
                <w:szCs w:val="18"/>
              </w:rPr>
            </w:pPr>
          </w:p>
        </w:tc>
        <w:tc>
          <w:tcPr>
            <w:tcW w:w="6077" w:type="dxa"/>
          </w:tcPr>
          <w:p w14:paraId="6A9769AC" w14:textId="77777777" w:rsidR="005C1B0D" w:rsidRPr="004D38D7" w:rsidRDefault="005C1B0D" w:rsidP="000C6063">
            <w:pPr>
              <w:tabs>
                <w:tab w:val="left" w:pos="5400"/>
              </w:tabs>
              <w:spacing w:after="0" w:line="300" w:lineRule="exact"/>
              <w:rPr>
                <w:rFonts w:ascii="Times New Roman" w:eastAsia="MS Mincho" w:hAnsi="Times New Roman" w:cs="Times New Roman"/>
                <w:sz w:val="18"/>
                <w:szCs w:val="18"/>
              </w:rPr>
            </w:pPr>
            <w:r w:rsidRPr="004D38D7">
              <w:rPr>
                <w:rFonts w:ascii="Times New Roman" w:eastAsia="MS Mincho" w:hAnsi="Times New Roman" w:cs="Times New Roman"/>
                <w:sz w:val="18"/>
                <w:szCs w:val="18"/>
              </w:rPr>
              <w:t>(</w:t>
            </w:r>
            <w:r w:rsidRPr="004D38D7">
              <w:rPr>
                <w:rFonts w:ascii="Times New Roman" w:eastAsia="MS Mincho" w:hAnsi="Times New Roman" w:cs="Times New Roman"/>
                <w:i/>
                <w:sz w:val="18"/>
                <w:szCs w:val="18"/>
              </w:rPr>
              <w:t>b</w:t>
            </w:r>
            <w:r w:rsidRPr="004D38D7">
              <w:rPr>
                <w:rFonts w:ascii="Times New Roman" w:eastAsia="MS Mincho" w:hAnsi="Times New Roman" w:cs="Times New Roman"/>
                <w:sz w:val="18"/>
                <w:szCs w:val="18"/>
              </w:rPr>
              <w:t>) Describe any methods used to examine subgroups and interactions</w:t>
            </w:r>
          </w:p>
        </w:tc>
        <w:tc>
          <w:tcPr>
            <w:tcW w:w="709" w:type="dxa"/>
            <w:vAlign w:val="center"/>
          </w:tcPr>
          <w:p w14:paraId="4DBDD030" w14:textId="77777777" w:rsidR="005C1B0D" w:rsidRPr="004D38D7" w:rsidRDefault="005C1B0D" w:rsidP="000C6063">
            <w:pPr>
              <w:tabs>
                <w:tab w:val="left" w:pos="5400"/>
              </w:tabs>
              <w:spacing w:after="0" w:line="300" w:lineRule="exact"/>
              <w:jc w:val="center"/>
              <w:rPr>
                <w:rFonts w:ascii="Times New Roman" w:eastAsia="MS Mincho" w:hAnsi="Times New Roman" w:cs="Times New Roman"/>
                <w:sz w:val="18"/>
                <w:szCs w:val="18"/>
              </w:rPr>
            </w:pPr>
            <w:r>
              <w:rPr>
                <w:rFonts w:ascii="Times New Roman" w:eastAsia="MS Mincho" w:hAnsi="Times New Roman" w:cs="Times New Roman"/>
                <w:sz w:val="18"/>
                <w:szCs w:val="18"/>
              </w:rPr>
              <w:t>8-9</w:t>
            </w:r>
          </w:p>
        </w:tc>
      </w:tr>
      <w:tr w:rsidR="005C1B0D" w:rsidRPr="004D38D7" w14:paraId="528EAAC0" w14:textId="77777777" w:rsidTr="000C6063">
        <w:tc>
          <w:tcPr>
            <w:tcW w:w="1852" w:type="dxa"/>
            <w:gridSpan w:val="2"/>
            <w:vMerge/>
          </w:tcPr>
          <w:p w14:paraId="4851BC30" w14:textId="77777777" w:rsidR="005C1B0D" w:rsidRPr="004D38D7" w:rsidRDefault="005C1B0D" w:rsidP="000C6063">
            <w:pPr>
              <w:tabs>
                <w:tab w:val="left" w:pos="5400"/>
              </w:tabs>
              <w:spacing w:after="0" w:line="300" w:lineRule="exact"/>
              <w:rPr>
                <w:rFonts w:ascii="Times New Roman" w:eastAsia="MS Mincho" w:hAnsi="Times New Roman" w:cs="Times New Roman"/>
                <w:bCs/>
                <w:sz w:val="18"/>
                <w:szCs w:val="18"/>
              </w:rPr>
            </w:pPr>
            <w:bookmarkStart w:id="49" w:name="bold25" w:colFirst="0" w:colLast="0"/>
            <w:bookmarkStart w:id="50" w:name="italic27" w:colFirst="0" w:colLast="0"/>
            <w:bookmarkEnd w:id="47"/>
            <w:bookmarkEnd w:id="48"/>
          </w:p>
        </w:tc>
        <w:tc>
          <w:tcPr>
            <w:tcW w:w="576" w:type="dxa"/>
            <w:vMerge/>
          </w:tcPr>
          <w:p w14:paraId="02AD5BA0" w14:textId="77777777" w:rsidR="005C1B0D" w:rsidRPr="004D38D7" w:rsidRDefault="005C1B0D" w:rsidP="000C6063">
            <w:pPr>
              <w:tabs>
                <w:tab w:val="left" w:pos="5400"/>
              </w:tabs>
              <w:spacing w:after="0" w:line="300" w:lineRule="exact"/>
              <w:jc w:val="center"/>
              <w:rPr>
                <w:rFonts w:ascii="Times New Roman" w:eastAsia="MS Mincho" w:hAnsi="Times New Roman" w:cs="Times New Roman"/>
                <w:sz w:val="18"/>
                <w:szCs w:val="18"/>
              </w:rPr>
            </w:pPr>
          </w:p>
        </w:tc>
        <w:tc>
          <w:tcPr>
            <w:tcW w:w="6077" w:type="dxa"/>
          </w:tcPr>
          <w:p w14:paraId="4FA0C8F7" w14:textId="77777777" w:rsidR="005C1B0D" w:rsidRPr="004D38D7" w:rsidRDefault="005C1B0D" w:rsidP="000C6063">
            <w:pPr>
              <w:tabs>
                <w:tab w:val="left" w:pos="5400"/>
              </w:tabs>
              <w:spacing w:after="0" w:line="300" w:lineRule="exact"/>
              <w:rPr>
                <w:rFonts w:ascii="Times New Roman" w:eastAsia="MS Mincho" w:hAnsi="Times New Roman" w:cs="Times New Roman"/>
                <w:sz w:val="18"/>
                <w:szCs w:val="18"/>
              </w:rPr>
            </w:pPr>
            <w:r w:rsidRPr="004D38D7">
              <w:rPr>
                <w:rFonts w:ascii="Times New Roman" w:eastAsia="MS Mincho" w:hAnsi="Times New Roman" w:cs="Times New Roman"/>
                <w:sz w:val="18"/>
                <w:szCs w:val="18"/>
              </w:rPr>
              <w:t>(</w:t>
            </w:r>
            <w:r w:rsidRPr="004D38D7">
              <w:rPr>
                <w:rFonts w:ascii="Times New Roman" w:eastAsia="MS Mincho" w:hAnsi="Times New Roman" w:cs="Times New Roman"/>
                <w:i/>
                <w:sz w:val="18"/>
                <w:szCs w:val="18"/>
              </w:rPr>
              <w:t>c</w:t>
            </w:r>
            <w:r w:rsidRPr="004D38D7">
              <w:rPr>
                <w:rFonts w:ascii="Times New Roman" w:eastAsia="MS Mincho" w:hAnsi="Times New Roman" w:cs="Times New Roman"/>
                <w:sz w:val="18"/>
                <w:szCs w:val="18"/>
              </w:rPr>
              <w:t>) Explain how missing data were addressed</w:t>
            </w:r>
          </w:p>
        </w:tc>
        <w:tc>
          <w:tcPr>
            <w:tcW w:w="709" w:type="dxa"/>
            <w:vAlign w:val="center"/>
          </w:tcPr>
          <w:p w14:paraId="664A7C47" w14:textId="51B85763" w:rsidR="005C1B0D" w:rsidRPr="004D38D7" w:rsidRDefault="00852EF7" w:rsidP="000C6063">
            <w:pPr>
              <w:tabs>
                <w:tab w:val="left" w:pos="5400"/>
              </w:tabs>
              <w:spacing w:after="0" w:line="300" w:lineRule="exact"/>
              <w:jc w:val="center"/>
              <w:rPr>
                <w:rFonts w:ascii="Times New Roman" w:eastAsia="MS Mincho" w:hAnsi="Times New Roman" w:cs="Times New Roman"/>
                <w:sz w:val="18"/>
                <w:szCs w:val="18"/>
              </w:rPr>
            </w:pPr>
            <w:r>
              <w:rPr>
                <w:rFonts w:ascii="Times New Roman" w:eastAsia="MS Mincho" w:hAnsi="Times New Roman" w:cs="Times New Roman"/>
                <w:sz w:val="18"/>
                <w:szCs w:val="18"/>
              </w:rPr>
              <w:t>8</w:t>
            </w:r>
          </w:p>
        </w:tc>
      </w:tr>
      <w:tr w:rsidR="005C1B0D" w:rsidRPr="004D38D7" w14:paraId="782B05B4" w14:textId="77777777" w:rsidTr="000C6063">
        <w:tc>
          <w:tcPr>
            <w:tcW w:w="1852" w:type="dxa"/>
            <w:gridSpan w:val="2"/>
            <w:vMerge/>
          </w:tcPr>
          <w:p w14:paraId="4639645C" w14:textId="77777777" w:rsidR="005C1B0D" w:rsidRPr="004D38D7" w:rsidRDefault="005C1B0D" w:rsidP="000C6063">
            <w:pPr>
              <w:tabs>
                <w:tab w:val="left" w:pos="5400"/>
              </w:tabs>
              <w:spacing w:after="0" w:line="300" w:lineRule="exact"/>
              <w:rPr>
                <w:rFonts w:ascii="Times New Roman" w:eastAsia="MS Mincho" w:hAnsi="Times New Roman" w:cs="Times New Roman"/>
                <w:bCs/>
                <w:sz w:val="18"/>
                <w:szCs w:val="18"/>
              </w:rPr>
            </w:pPr>
            <w:bookmarkStart w:id="51" w:name="bold26" w:colFirst="0" w:colLast="0"/>
            <w:bookmarkStart w:id="52" w:name="italic28" w:colFirst="0" w:colLast="0"/>
            <w:bookmarkEnd w:id="49"/>
            <w:bookmarkEnd w:id="50"/>
          </w:p>
        </w:tc>
        <w:tc>
          <w:tcPr>
            <w:tcW w:w="576" w:type="dxa"/>
            <w:vMerge/>
          </w:tcPr>
          <w:p w14:paraId="22CC0ABF" w14:textId="77777777" w:rsidR="005C1B0D" w:rsidRPr="004D38D7" w:rsidRDefault="005C1B0D" w:rsidP="000C6063">
            <w:pPr>
              <w:tabs>
                <w:tab w:val="left" w:pos="5400"/>
              </w:tabs>
              <w:spacing w:after="0" w:line="300" w:lineRule="exact"/>
              <w:jc w:val="center"/>
              <w:rPr>
                <w:rFonts w:ascii="Times New Roman" w:eastAsia="MS Mincho" w:hAnsi="Times New Roman" w:cs="Times New Roman"/>
                <w:sz w:val="18"/>
                <w:szCs w:val="18"/>
              </w:rPr>
            </w:pPr>
          </w:p>
        </w:tc>
        <w:tc>
          <w:tcPr>
            <w:tcW w:w="6077" w:type="dxa"/>
          </w:tcPr>
          <w:p w14:paraId="08C4F564" w14:textId="77777777" w:rsidR="005C1B0D" w:rsidRPr="004D38D7" w:rsidRDefault="005C1B0D" w:rsidP="000C6063">
            <w:pPr>
              <w:tabs>
                <w:tab w:val="left" w:pos="5400"/>
              </w:tabs>
              <w:spacing w:after="0" w:line="300" w:lineRule="exact"/>
              <w:rPr>
                <w:rFonts w:ascii="Times New Roman" w:eastAsia="MS Mincho" w:hAnsi="Times New Roman" w:cs="Times New Roman"/>
                <w:sz w:val="18"/>
                <w:szCs w:val="18"/>
              </w:rPr>
            </w:pPr>
            <w:r w:rsidRPr="004D38D7">
              <w:rPr>
                <w:rFonts w:ascii="Times New Roman" w:eastAsia="MS Mincho" w:hAnsi="Times New Roman" w:cs="Times New Roman"/>
                <w:sz w:val="18"/>
                <w:szCs w:val="18"/>
              </w:rPr>
              <w:t>(</w:t>
            </w:r>
            <w:r w:rsidRPr="004D38D7">
              <w:rPr>
                <w:rFonts w:ascii="Times New Roman" w:eastAsia="MS Mincho" w:hAnsi="Times New Roman" w:cs="Times New Roman"/>
                <w:i/>
                <w:sz w:val="18"/>
                <w:szCs w:val="18"/>
              </w:rPr>
              <w:t>d</w:t>
            </w:r>
            <w:r w:rsidRPr="004D38D7">
              <w:rPr>
                <w:rFonts w:ascii="Times New Roman" w:eastAsia="MS Mincho" w:hAnsi="Times New Roman" w:cs="Times New Roman"/>
                <w:sz w:val="18"/>
                <w:szCs w:val="18"/>
              </w:rPr>
              <w:t xml:space="preserve">) </w:t>
            </w:r>
            <w:r w:rsidRPr="004D38D7">
              <w:rPr>
                <w:rFonts w:ascii="Times New Roman" w:eastAsia="MS Mincho" w:hAnsi="Times New Roman" w:cs="Times New Roman"/>
                <w:bCs/>
                <w:i/>
                <w:sz w:val="18"/>
                <w:szCs w:val="18"/>
              </w:rPr>
              <w:t>Cohort study</w:t>
            </w:r>
            <w:r w:rsidRPr="004D38D7">
              <w:rPr>
                <w:rFonts w:ascii="Times New Roman" w:eastAsia="MS Mincho" w:hAnsi="Times New Roman" w:cs="Times New Roman"/>
                <w:sz w:val="18"/>
                <w:szCs w:val="18"/>
              </w:rPr>
              <w:t>—If applicable, explain how loss to follow-up was addressed</w:t>
            </w:r>
          </w:p>
          <w:p w14:paraId="0706B30E" w14:textId="77777777" w:rsidR="005C1B0D" w:rsidRPr="004D38D7" w:rsidRDefault="005C1B0D" w:rsidP="000C6063">
            <w:pPr>
              <w:tabs>
                <w:tab w:val="left" w:pos="5400"/>
              </w:tabs>
              <w:spacing w:after="0" w:line="300" w:lineRule="exact"/>
              <w:rPr>
                <w:rFonts w:ascii="Times New Roman" w:eastAsia="MS Mincho" w:hAnsi="Times New Roman" w:cs="Times New Roman"/>
                <w:sz w:val="18"/>
                <w:szCs w:val="18"/>
              </w:rPr>
            </w:pPr>
            <w:r w:rsidRPr="004D38D7">
              <w:rPr>
                <w:rFonts w:ascii="Times New Roman" w:eastAsia="MS Mincho" w:hAnsi="Times New Roman" w:cs="Times New Roman"/>
                <w:bCs/>
                <w:i/>
                <w:sz w:val="18"/>
                <w:szCs w:val="18"/>
              </w:rPr>
              <w:t>Case-control study</w:t>
            </w:r>
            <w:r w:rsidRPr="004D38D7">
              <w:rPr>
                <w:rFonts w:ascii="Times New Roman" w:eastAsia="MS Mincho" w:hAnsi="Times New Roman" w:cs="Times New Roman"/>
                <w:sz w:val="18"/>
                <w:szCs w:val="18"/>
              </w:rPr>
              <w:t>—If applicable, explain how matching of cases and controls was addressed</w:t>
            </w:r>
          </w:p>
          <w:p w14:paraId="270FDCA1" w14:textId="77777777" w:rsidR="005C1B0D" w:rsidRPr="004D38D7" w:rsidRDefault="005C1B0D" w:rsidP="000C6063">
            <w:pPr>
              <w:tabs>
                <w:tab w:val="left" w:pos="5400"/>
              </w:tabs>
              <w:spacing w:after="0" w:line="300" w:lineRule="exact"/>
              <w:rPr>
                <w:rFonts w:ascii="Times New Roman" w:eastAsia="MS Mincho" w:hAnsi="Times New Roman" w:cs="Times New Roman"/>
                <w:sz w:val="18"/>
                <w:szCs w:val="18"/>
              </w:rPr>
            </w:pPr>
            <w:r w:rsidRPr="004D38D7">
              <w:rPr>
                <w:rFonts w:ascii="Times New Roman" w:eastAsia="MS Mincho" w:hAnsi="Times New Roman" w:cs="Times New Roman"/>
                <w:bCs/>
                <w:i/>
                <w:sz w:val="18"/>
                <w:szCs w:val="18"/>
              </w:rPr>
              <w:t>Cross-sectional study</w:t>
            </w:r>
            <w:r w:rsidRPr="004D38D7">
              <w:rPr>
                <w:rFonts w:ascii="Times New Roman" w:eastAsia="MS Mincho" w:hAnsi="Times New Roman" w:cs="Times New Roman"/>
                <w:sz w:val="18"/>
                <w:szCs w:val="18"/>
              </w:rPr>
              <w:t>—If applicable, describe analytical methods taking account of sampling strategy</w:t>
            </w:r>
          </w:p>
        </w:tc>
        <w:tc>
          <w:tcPr>
            <w:tcW w:w="709" w:type="dxa"/>
            <w:vAlign w:val="center"/>
          </w:tcPr>
          <w:p w14:paraId="268FDD56" w14:textId="77777777" w:rsidR="005C1B0D" w:rsidRPr="004D38D7" w:rsidRDefault="005C1B0D" w:rsidP="000C6063">
            <w:pPr>
              <w:tabs>
                <w:tab w:val="left" w:pos="5400"/>
              </w:tabs>
              <w:spacing w:after="0" w:line="300" w:lineRule="exact"/>
              <w:jc w:val="center"/>
              <w:rPr>
                <w:rFonts w:ascii="Times New Roman" w:eastAsia="MS Mincho" w:hAnsi="Times New Roman" w:cs="Times New Roman"/>
                <w:sz w:val="18"/>
                <w:szCs w:val="18"/>
              </w:rPr>
            </w:pPr>
            <w:r>
              <w:rPr>
                <w:rFonts w:ascii="Times New Roman" w:eastAsia="MS Mincho" w:hAnsi="Times New Roman" w:cs="Times New Roman"/>
                <w:sz w:val="18"/>
                <w:szCs w:val="18"/>
              </w:rPr>
              <w:t>8</w:t>
            </w:r>
          </w:p>
        </w:tc>
      </w:tr>
      <w:tr w:rsidR="005C1B0D" w:rsidRPr="004D38D7" w14:paraId="463B041E" w14:textId="77777777" w:rsidTr="000C6063">
        <w:tc>
          <w:tcPr>
            <w:tcW w:w="1852" w:type="dxa"/>
            <w:gridSpan w:val="2"/>
            <w:vMerge/>
          </w:tcPr>
          <w:p w14:paraId="2586C5F3" w14:textId="77777777" w:rsidR="005C1B0D" w:rsidRPr="004D38D7" w:rsidRDefault="005C1B0D" w:rsidP="000C6063">
            <w:pPr>
              <w:tabs>
                <w:tab w:val="left" w:pos="5400"/>
              </w:tabs>
              <w:spacing w:after="0" w:line="300" w:lineRule="exact"/>
              <w:rPr>
                <w:rFonts w:ascii="Times New Roman" w:eastAsia="MS Mincho" w:hAnsi="Times New Roman" w:cs="Times New Roman"/>
                <w:bCs/>
                <w:sz w:val="18"/>
                <w:szCs w:val="18"/>
              </w:rPr>
            </w:pPr>
            <w:bookmarkStart w:id="53" w:name="bold27" w:colFirst="0" w:colLast="0"/>
            <w:bookmarkStart w:id="54" w:name="italic29" w:colFirst="0" w:colLast="0"/>
            <w:bookmarkEnd w:id="51"/>
            <w:bookmarkEnd w:id="52"/>
          </w:p>
        </w:tc>
        <w:tc>
          <w:tcPr>
            <w:tcW w:w="576" w:type="dxa"/>
            <w:vMerge/>
          </w:tcPr>
          <w:p w14:paraId="3E64C2FC" w14:textId="77777777" w:rsidR="005C1B0D" w:rsidRPr="004D38D7" w:rsidRDefault="005C1B0D" w:rsidP="000C6063">
            <w:pPr>
              <w:tabs>
                <w:tab w:val="left" w:pos="5400"/>
              </w:tabs>
              <w:spacing w:after="0" w:line="300" w:lineRule="exact"/>
              <w:jc w:val="center"/>
              <w:rPr>
                <w:rFonts w:ascii="Times New Roman" w:eastAsia="MS Mincho" w:hAnsi="Times New Roman" w:cs="Times New Roman"/>
                <w:sz w:val="18"/>
                <w:szCs w:val="18"/>
              </w:rPr>
            </w:pPr>
          </w:p>
        </w:tc>
        <w:tc>
          <w:tcPr>
            <w:tcW w:w="6077" w:type="dxa"/>
          </w:tcPr>
          <w:p w14:paraId="3A9910DE" w14:textId="77777777" w:rsidR="005C1B0D" w:rsidRPr="004D38D7" w:rsidRDefault="005C1B0D" w:rsidP="000C6063">
            <w:pPr>
              <w:tabs>
                <w:tab w:val="left" w:pos="5400"/>
              </w:tabs>
              <w:spacing w:after="0" w:line="300" w:lineRule="exact"/>
              <w:rPr>
                <w:rFonts w:ascii="Times New Roman" w:eastAsia="MS Mincho" w:hAnsi="Times New Roman" w:cs="Times New Roman"/>
                <w:sz w:val="18"/>
                <w:szCs w:val="18"/>
              </w:rPr>
            </w:pPr>
            <w:r w:rsidRPr="004D38D7">
              <w:rPr>
                <w:rFonts w:ascii="Times New Roman" w:eastAsia="MS Mincho" w:hAnsi="Times New Roman" w:cs="Times New Roman"/>
                <w:sz w:val="18"/>
                <w:szCs w:val="18"/>
              </w:rPr>
              <w:t>(</w:t>
            </w:r>
            <w:r w:rsidRPr="004D38D7">
              <w:rPr>
                <w:rFonts w:ascii="Times New Roman" w:eastAsia="MS Mincho" w:hAnsi="Times New Roman" w:cs="Times New Roman"/>
                <w:i/>
                <w:sz w:val="18"/>
                <w:szCs w:val="18"/>
                <w:u w:val="single"/>
              </w:rPr>
              <w:t>e</w:t>
            </w:r>
            <w:r w:rsidRPr="004D38D7">
              <w:rPr>
                <w:rFonts w:ascii="Times New Roman" w:eastAsia="MS Mincho" w:hAnsi="Times New Roman" w:cs="Times New Roman"/>
                <w:sz w:val="18"/>
                <w:szCs w:val="18"/>
              </w:rPr>
              <w:t>) Describe any sensitivity analyses</w:t>
            </w:r>
          </w:p>
        </w:tc>
        <w:tc>
          <w:tcPr>
            <w:tcW w:w="709" w:type="dxa"/>
            <w:vAlign w:val="center"/>
          </w:tcPr>
          <w:p w14:paraId="1D28EDE4" w14:textId="77777777" w:rsidR="005C1B0D" w:rsidRPr="004D38D7" w:rsidRDefault="005C1B0D" w:rsidP="000C6063">
            <w:pPr>
              <w:tabs>
                <w:tab w:val="left" w:pos="5400"/>
              </w:tabs>
              <w:spacing w:after="0" w:line="300" w:lineRule="exact"/>
              <w:jc w:val="center"/>
              <w:rPr>
                <w:rFonts w:ascii="Times New Roman" w:eastAsia="MS Mincho" w:hAnsi="Times New Roman" w:cs="Times New Roman"/>
                <w:sz w:val="18"/>
                <w:szCs w:val="18"/>
              </w:rPr>
            </w:pPr>
            <w:r>
              <w:rPr>
                <w:rFonts w:ascii="Times New Roman" w:eastAsia="MS Mincho" w:hAnsi="Times New Roman" w:cs="Times New Roman"/>
                <w:sz w:val="18"/>
                <w:szCs w:val="18"/>
              </w:rPr>
              <w:t>8-9</w:t>
            </w:r>
          </w:p>
        </w:tc>
      </w:tr>
      <w:tr w:rsidR="005C1B0D" w:rsidRPr="004D38D7" w14:paraId="77CC92CB" w14:textId="77777777" w:rsidTr="000C6063">
        <w:tc>
          <w:tcPr>
            <w:tcW w:w="8505" w:type="dxa"/>
            <w:gridSpan w:val="4"/>
          </w:tcPr>
          <w:p w14:paraId="6119C6E4" w14:textId="77777777" w:rsidR="005C1B0D" w:rsidRPr="004D38D7" w:rsidRDefault="005C1B0D" w:rsidP="000C6063">
            <w:pPr>
              <w:tabs>
                <w:tab w:val="left" w:pos="5400"/>
              </w:tabs>
              <w:spacing w:before="120" w:after="0" w:line="240" w:lineRule="auto"/>
              <w:rPr>
                <w:rFonts w:ascii="Times New Roman" w:eastAsia="MS Mincho" w:hAnsi="Times New Roman" w:cs="Times New Roman"/>
                <w:b/>
                <w:sz w:val="18"/>
                <w:szCs w:val="18"/>
              </w:rPr>
            </w:pPr>
          </w:p>
        </w:tc>
        <w:tc>
          <w:tcPr>
            <w:tcW w:w="709" w:type="dxa"/>
            <w:vAlign w:val="center"/>
          </w:tcPr>
          <w:p w14:paraId="34F00A6C" w14:textId="77777777" w:rsidR="005C1B0D" w:rsidRPr="004D38D7" w:rsidRDefault="005C1B0D" w:rsidP="000C6063">
            <w:pPr>
              <w:tabs>
                <w:tab w:val="left" w:pos="5400"/>
              </w:tabs>
              <w:spacing w:before="120" w:after="0" w:line="240" w:lineRule="auto"/>
              <w:jc w:val="center"/>
              <w:rPr>
                <w:rFonts w:ascii="Times New Roman" w:eastAsia="MS Mincho" w:hAnsi="Times New Roman" w:cs="Times New Roman"/>
                <w:b/>
                <w:sz w:val="18"/>
                <w:szCs w:val="18"/>
              </w:rPr>
            </w:pPr>
          </w:p>
        </w:tc>
      </w:tr>
      <w:tr w:rsidR="005C1B0D" w:rsidRPr="004D38D7" w14:paraId="4AECA917" w14:textId="77777777" w:rsidTr="000C6063">
        <w:tc>
          <w:tcPr>
            <w:tcW w:w="8505" w:type="dxa"/>
            <w:gridSpan w:val="4"/>
          </w:tcPr>
          <w:p w14:paraId="7E287379" w14:textId="77777777" w:rsidR="005C1B0D" w:rsidRPr="004D38D7" w:rsidRDefault="005C1B0D" w:rsidP="000C6063">
            <w:pPr>
              <w:tabs>
                <w:tab w:val="left" w:pos="5400"/>
              </w:tabs>
              <w:spacing w:before="120" w:after="0" w:line="240" w:lineRule="auto"/>
              <w:rPr>
                <w:rFonts w:ascii="Times New Roman" w:eastAsia="MS Mincho" w:hAnsi="Times New Roman" w:cs="Times New Roman"/>
                <w:b/>
                <w:sz w:val="18"/>
                <w:szCs w:val="18"/>
              </w:rPr>
            </w:pPr>
            <w:bookmarkStart w:id="55" w:name="bold28"/>
            <w:bookmarkStart w:id="56" w:name="italic30"/>
            <w:bookmarkEnd w:id="53"/>
            <w:bookmarkEnd w:id="54"/>
            <w:r w:rsidRPr="004D38D7">
              <w:rPr>
                <w:rFonts w:ascii="Times New Roman" w:eastAsia="MS Mincho" w:hAnsi="Times New Roman" w:cs="Times New Roman"/>
                <w:b/>
                <w:sz w:val="18"/>
                <w:szCs w:val="18"/>
              </w:rPr>
              <w:t>Results</w:t>
            </w:r>
            <w:bookmarkEnd w:id="55"/>
            <w:bookmarkEnd w:id="56"/>
          </w:p>
        </w:tc>
        <w:tc>
          <w:tcPr>
            <w:tcW w:w="709" w:type="dxa"/>
            <w:vAlign w:val="center"/>
          </w:tcPr>
          <w:p w14:paraId="70E2E15D" w14:textId="77777777" w:rsidR="005C1B0D" w:rsidRPr="004D38D7" w:rsidRDefault="005C1B0D" w:rsidP="000C6063">
            <w:pPr>
              <w:tabs>
                <w:tab w:val="left" w:pos="5400"/>
              </w:tabs>
              <w:spacing w:before="120" w:after="0" w:line="240" w:lineRule="auto"/>
              <w:jc w:val="center"/>
              <w:rPr>
                <w:rFonts w:ascii="Times New Roman" w:eastAsia="MS Mincho" w:hAnsi="Times New Roman" w:cs="Times New Roman"/>
                <w:b/>
                <w:sz w:val="18"/>
                <w:szCs w:val="18"/>
              </w:rPr>
            </w:pPr>
          </w:p>
        </w:tc>
      </w:tr>
      <w:tr w:rsidR="005C1B0D" w:rsidRPr="004D38D7" w14:paraId="08E006B6" w14:textId="77777777" w:rsidTr="000C6063">
        <w:tc>
          <w:tcPr>
            <w:tcW w:w="1366" w:type="dxa"/>
            <w:vMerge w:val="restart"/>
          </w:tcPr>
          <w:p w14:paraId="741FBE61" w14:textId="77777777" w:rsidR="005C1B0D" w:rsidRPr="004D38D7" w:rsidRDefault="005C1B0D" w:rsidP="000C6063">
            <w:pPr>
              <w:tabs>
                <w:tab w:val="left" w:pos="5400"/>
              </w:tabs>
              <w:spacing w:after="0" w:line="300" w:lineRule="exact"/>
              <w:rPr>
                <w:rFonts w:ascii="Times New Roman" w:eastAsia="MS Mincho" w:hAnsi="Times New Roman" w:cs="Times New Roman"/>
                <w:bCs/>
                <w:sz w:val="18"/>
                <w:szCs w:val="18"/>
              </w:rPr>
            </w:pPr>
            <w:bookmarkStart w:id="57" w:name="bold29"/>
            <w:bookmarkStart w:id="58" w:name="italic31"/>
            <w:r w:rsidRPr="004D38D7">
              <w:rPr>
                <w:rFonts w:ascii="Times New Roman" w:eastAsia="MS Mincho" w:hAnsi="Times New Roman" w:cs="Times New Roman"/>
                <w:bCs/>
                <w:sz w:val="18"/>
                <w:szCs w:val="18"/>
              </w:rPr>
              <w:t>Participants</w:t>
            </w:r>
            <w:bookmarkEnd w:id="57"/>
            <w:bookmarkEnd w:id="58"/>
          </w:p>
        </w:tc>
        <w:tc>
          <w:tcPr>
            <w:tcW w:w="486" w:type="dxa"/>
            <w:vMerge w:val="restart"/>
          </w:tcPr>
          <w:p w14:paraId="00D78614" w14:textId="77777777" w:rsidR="005C1B0D" w:rsidRPr="004D38D7" w:rsidRDefault="005C1B0D" w:rsidP="000C6063">
            <w:pPr>
              <w:tabs>
                <w:tab w:val="left" w:pos="5400"/>
              </w:tabs>
              <w:spacing w:after="0" w:line="300" w:lineRule="exact"/>
              <w:jc w:val="center"/>
              <w:rPr>
                <w:rFonts w:ascii="Times New Roman" w:eastAsia="MS Mincho" w:hAnsi="Times New Roman" w:cs="Times New Roman"/>
                <w:sz w:val="18"/>
                <w:szCs w:val="18"/>
              </w:rPr>
            </w:pPr>
            <w:r w:rsidRPr="004D38D7">
              <w:rPr>
                <w:rFonts w:ascii="Times New Roman" w:eastAsia="MS Mincho" w:hAnsi="Times New Roman" w:cs="Times New Roman"/>
                <w:sz w:val="18"/>
                <w:szCs w:val="18"/>
              </w:rPr>
              <w:t>13</w:t>
            </w:r>
            <w:bookmarkStart w:id="59" w:name="bold30"/>
            <w:r w:rsidRPr="004D38D7">
              <w:rPr>
                <w:rFonts w:ascii="Times New Roman" w:eastAsia="MS Mincho" w:hAnsi="Times New Roman" w:cs="Times New Roman"/>
                <w:bCs/>
                <w:sz w:val="18"/>
                <w:szCs w:val="18"/>
              </w:rPr>
              <w:t>*</w:t>
            </w:r>
            <w:bookmarkEnd w:id="59"/>
          </w:p>
        </w:tc>
        <w:tc>
          <w:tcPr>
            <w:tcW w:w="6653" w:type="dxa"/>
            <w:gridSpan w:val="2"/>
          </w:tcPr>
          <w:p w14:paraId="673F6409" w14:textId="77777777" w:rsidR="005C1B0D" w:rsidRPr="004D38D7" w:rsidRDefault="005C1B0D" w:rsidP="000C6063">
            <w:pPr>
              <w:tabs>
                <w:tab w:val="left" w:pos="5400"/>
              </w:tabs>
              <w:spacing w:after="0" w:line="300" w:lineRule="exact"/>
              <w:rPr>
                <w:rFonts w:ascii="Times New Roman" w:eastAsia="MS Mincho" w:hAnsi="Times New Roman" w:cs="Times New Roman"/>
                <w:sz w:val="18"/>
                <w:szCs w:val="18"/>
              </w:rPr>
            </w:pPr>
            <w:r w:rsidRPr="004D38D7">
              <w:rPr>
                <w:rFonts w:ascii="Times New Roman" w:eastAsia="MS Mincho" w:hAnsi="Times New Roman" w:cs="Times New Roman"/>
                <w:sz w:val="18"/>
                <w:szCs w:val="18"/>
              </w:rPr>
              <w:t>(a) Report numbers of individuals at each stage of study—</w:t>
            </w:r>
            <w:proofErr w:type="spellStart"/>
            <w:r w:rsidRPr="004D38D7">
              <w:rPr>
                <w:rFonts w:ascii="Times New Roman" w:eastAsia="MS Mincho" w:hAnsi="Times New Roman" w:cs="Times New Roman"/>
                <w:sz w:val="18"/>
                <w:szCs w:val="18"/>
              </w:rPr>
              <w:t>eg</w:t>
            </w:r>
            <w:proofErr w:type="spellEnd"/>
            <w:r w:rsidRPr="004D38D7">
              <w:rPr>
                <w:rFonts w:ascii="Times New Roman" w:eastAsia="MS Mincho" w:hAnsi="Times New Roman" w:cs="Times New Roman"/>
                <w:sz w:val="18"/>
                <w:szCs w:val="18"/>
              </w:rPr>
              <w:t xml:space="preserve"> numbers potentially eligible, examined for eligibility, confirmed eligible, included in the study, completing follow-up, and analysed</w:t>
            </w:r>
          </w:p>
        </w:tc>
        <w:tc>
          <w:tcPr>
            <w:tcW w:w="709" w:type="dxa"/>
            <w:vAlign w:val="center"/>
          </w:tcPr>
          <w:p w14:paraId="05EDA503" w14:textId="77777777" w:rsidR="005C1B0D" w:rsidRPr="004D38D7" w:rsidRDefault="005C1B0D" w:rsidP="000C6063">
            <w:pPr>
              <w:tabs>
                <w:tab w:val="left" w:pos="5400"/>
              </w:tabs>
              <w:spacing w:after="0" w:line="300" w:lineRule="exact"/>
              <w:jc w:val="center"/>
              <w:rPr>
                <w:rFonts w:ascii="Times New Roman" w:eastAsia="MS Mincho" w:hAnsi="Times New Roman" w:cs="Times New Roman"/>
                <w:sz w:val="18"/>
                <w:szCs w:val="18"/>
              </w:rPr>
            </w:pPr>
            <w:r>
              <w:rPr>
                <w:rFonts w:ascii="Times New Roman" w:eastAsia="MS Mincho" w:hAnsi="Times New Roman" w:cs="Times New Roman"/>
                <w:sz w:val="18"/>
                <w:szCs w:val="18"/>
              </w:rPr>
              <w:t>10</w:t>
            </w:r>
          </w:p>
        </w:tc>
      </w:tr>
      <w:tr w:rsidR="005C1B0D" w:rsidRPr="004D38D7" w14:paraId="59CD744B" w14:textId="77777777" w:rsidTr="000C6063">
        <w:tc>
          <w:tcPr>
            <w:tcW w:w="1366" w:type="dxa"/>
            <w:vMerge/>
          </w:tcPr>
          <w:p w14:paraId="156E2473" w14:textId="77777777" w:rsidR="005C1B0D" w:rsidRPr="004D38D7" w:rsidRDefault="005C1B0D" w:rsidP="000C6063">
            <w:pPr>
              <w:tabs>
                <w:tab w:val="left" w:pos="5400"/>
              </w:tabs>
              <w:spacing w:after="0" w:line="300" w:lineRule="exact"/>
              <w:rPr>
                <w:rFonts w:ascii="Times New Roman" w:eastAsia="MS Mincho" w:hAnsi="Times New Roman" w:cs="Times New Roman"/>
                <w:bCs/>
                <w:sz w:val="18"/>
                <w:szCs w:val="18"/>
              </w:rPr>
            </w:pPr>
            <w:bookmarkStart w:id="60" w:name="bold31" w:colFirst="0" w:colLast="0"/>
            <w:bookmarkStart w:id="61" w:name="italic32" w:colFirst="0" w:colLast="0"/>
          </w:p>
        </w:tc>
        <w:tc>
          <w:tcPr>
            <w:tcW w:w="486" w:type="dxa"/>
            <w:vMerge/>
          </w:tcPr>
          <w:p w14:paraId="3D790953" w14:textId="77777777" w:rsidR="005C1B0D" w:rsidRPr="004D38D7" w:rsidRDefault="005C1B0D" w:rsidP="000C6063">
            <w:pPr>
              <w:tabs>
                <w:tab w:val="left" w:pos="5400"/>
              </w:tabs>
              <w:spacing w:after="0" w:line="300" w:lineRule="exact"/>
              <w:jc w:val="center"/>
              <w:rPr>
                <w:rFonts w:ascii="Times New Roman" w:eastAsia="MS Mincho" w:hAnsi="Times New Roman" w:cs="Times New Roman"/>
                <w:sz w:val="18"/>
                <w:szCs w:val="18"/>
              </w:rPr>
            </w:pPr>
          </w:p>
        </w:tc>
        <w:tc>
          <w:tcPr>
            <w:tcW w:w="6653" w:type="dxa"/>
            <w:gridSpan w:val="2"/>
          </w:tcPr>
          <w:p w14:paraId="67677BCF" w14:textId="77777777" w:rsidR="005C1B0D" w:rsidRPr="004D38D7" w:rsidRDefault="005C1B0D" w:rsidP="000C6063">
            <w:pPr>
              <w:tabs>
                <w:tab w:val="left" w:pos="5400"/>
              </w:tabs>
              <w:spacing w:after="0" w:line="300" w:lineRule="exact"/>
              <w:rPr>
                <w:rFonts w:ascii="Times New Roman" w:eastAsia="MS Mincho" w:hAnsi="Times New Roman" w:cs="Times New Roman"/>
                <w:sz w:val="18"/>
                <w:szCs w:val="18"/>
              </w:rPr>
            </w:pPr>
            <w:r w:rsidRPr="004D38D7">
              <w:rPr>
                <w:rFonts w:ascii="Times New Roman" w:eastAsia="MS Mincho" w:hAnsi="Times New Roman" w:cs="Times New Roman"/>
                <w:sz w:val="18"/>
                <w:szCs w:val="18"/>
              </w:rPr>
              <w:t>(b) Give reasons for non-participation at each stage</w:t>
            </w:r>
          </w:p>
        </w:tc>
        <w:tc>
          <w:tcPr>
            <w:tcW w:w="709" w:type="dxa"/>
            <w:vAlign w:val="center"/>
          </w:tcPr>
          <w:p w14:paraId="0805990E" w14:textId="4C17A830" w:rsidR="005C1B0D" w:rsidRPr="004D38D7" w:rsidRDefault="00FD3F13" w:rsidP="000C6063">
            <w:pPr>
              <w:tabs>
                <w:tab w:val="left" w:pos="5400"/>
              </w:tabs>
              <w:spacing w:after="0" w:line="300" w:lineRule="exact"/>
              <w:jc w:val="center"/>
              <w:rPr>
                <w:rFonts w:ascii="Times New Roman" w:eastAsia="MS Mincho" w:hAnsi="Times New Roman" w:cs="Times New Roman"/>
                <w:sz w:val="18"/>
                <w:szCs w:val="18"/>
              </w:rPr>
            </w:pPr>
            <w:r>
              <w:rPr>
                <w:rFonts w:ascii="Times New Roman" w:eastAsia="MS Mincho" w:hAnsi="Times New Roman" w:cs="Times New Roman"/>
                <w:sz w:val="18"/>
                <w:szCs w:val="18"/>
              </w:rPr>
              <w:t>10</w:t>
            </w:r>
          </w:p>
        </w:tc>
      </w:tr>
      <w:tr w:rsidR="005C1B0D" w:rsidRPr="004D38D7" w14:paraId="67E25E00" w14:textId="77777777" w:rsidTr="000C6063">
        <w:tc>
          <w:tcPr>
            <w:tcW w:w="1366" w:type="dxa"/>
            <w:vMerge/>
          </w:tcPr>
          <w:p w14:paraId="39F342A7" w14:textId="77777777" w:rsidR="005C1B0D" w:rsidRPr="004D38D7" w:rsidRDefault="005C1B0D" w:rsidP="000C6063">
            <w:pPr>
              <w:tabs>
                <w:tab w:val="left" w:pos="5400"/>
              </w:tabs>
              <w:spacing w:after="0" w:line="300" w:lineRule="exact"/>
              <w:rPr>
                <w:rFonts w:ascii="Times New Roman" w:eastAsia="MS Mincho" w:hAnsi="Times New Roman" w:cs="Times New Roman"/>
                <w:bCs/>
                <w:sz w:val="18"/>
                <w:szCs w:val="18"/>
              </w:rPr>
            </w:pPr>
            <w:bookmarkStart w:id="62" w:name="bold32" w:colFirst="0" w:colLast="0"/>
            <w:bookmarkStart w:id="63" w:name="italic33" w:colFirst="0" w:colLast="0"/>
            <w:bookmarkEnd w:id="60"/>
            <w:bookmarkEnd w:id="61"/>
          </w:p>
        </w:tc>
        <w:tc>
          <w:tcPr>
            <w:tcW w:w="486" w:type="dxa"/>
            <w:vMerge/>
          </w:tcPr>
          <w:p w14:paraId="4450DF9A" w14:textId="77777777" w:rsidR="005C1B0D" w:rsidRPr="004D38D7" w:rsidRDefault="005C1B0D" w:rsidP="000C6063">
            <w:pPr>
              <w:tabs>
                <w:tab w:val="left" w:pos="5400"/>
              </w:tabs>
              <w:spacing w:after="0" w:line="300" w:lineRule="exact"/>
              <w:jc w:val="center"/>
              <w:rPr>
                <w:rFonts w:ascii="Times New Roman" w:eastAsia="MS Mincho" w:hAnsi="Times New Roman" w:cs="Times New Roman"/>
                <w:sz w:val="18"/>
                <w:szCs w:val="18"/>
              </w:rPr>
            </w:pPr>
          </w:p>
        </w:tc>
        <w:tc>
          <w:tcPr>
            <w:tcW w:w="6653" w:type="dxa"/>
            <w:gridSpan w:val="2"/>
          </w:tcPr>
          <w:p w14:paraId="6D9EF61A" w14:textId="77777777" w:rsidR="005C1B0D" w:rsidRPr="004D38D7" w:rsidRDefault="005C1B0D" w:rsidP="000C6063">
            <w:pPr>
              <w:tabs>
                <w:tab w:val="left" w:pos="5400"/>
              </w:tabs>
              <w:spacing w:after="0" w:line="300" w:lineRule="exact"/>
              <w:rPr>
                <w:rFonts w:ascii="Times New Roman" w:eastAsia="MS Mincho" w:hAnsi="Times New Roman" w:cs="Times New Roman"/>
                <w:sz w:val="18"/>
                <w:szCs w:val="18"/>
              </w:rPr>
            </w:pPr>
            <w:bookmarkStart w:id="64" w:name="OLE_LINK4"/>
            <w:r w:rsidRPr="004D38D7">
              <w:rPr>
                <w:rFonts w:ascii="Times New Roman" w:eastAsia="MS Mincho" w:hAnsi="Times New Roman" w:cs="Times New Roman"/>
                <w:sz w:val="18"/>
                <w:szCs w:val="18"/>
              </w:rPr>
              <w:t>(c) Consider use of a flow diagram</w:t>
            </w:r>
            <w:bookmarkEnd w:id="64"/>
          </w:p>
        </w:tc>
        <w:tc>
          <w:tcPr>
            <w:tcW w:w="709" w:type="dxa"/>
            <w:vAlign w:val="center"/>
          </w:tcPr>
          <w:p w14:paraId="06543783" w14:textId="77777777" w:rsidR="005C1B0D" w:rsidRPr="004D38D7" w:rsidRDefault="005C1B0D" w:rsidP="000C6063">
            <w:pPr>
              <w:tabs>
                <w:tab w:val="left" w:pos="5400"/>
              </w:tabs>
              <w:spacing w:after="0" w:line="300" w:lineRule="exact"/>
              <w:jc w:val="center"/>
              <w:rPr>
                <w:rFonts w:ascii="Times New Roman" w:eastAsia="MS Mincho" w:hAnsi="Times New Roman" w:cs="Times New Roman"/>
                <w:sz w:val="18"/>
                <w:szCs w:val="18"/>
              </w:rPr>
            </w:pPr>
            <w:r>
              <w:rPr>
                <w:rFonts w:ascii="Times New Roman" w:eastAsia="MS Mincho" w:hAnsi="Times New Roman" w:cs="Times New Roman"/>
                <w:sz w:val="18"/>
                <w:szCs w:val="18"/>
              </w:rPr>
              <w:t>--</w:t>
            </w:r>
          </w:p>
        </w:tc>
      </w:tr>
      <w:tr w:rsidR="005C1B0D" w:rsidRPr="004D38D7" w14:paraId="01CD973C" w14:textId="77777777" w:rsidTr="000C6063">
        <w:tc>
          <w:tcPr>
            <w:tcW w:w="1366" w:type="dxa"/>
            <w:vMerge w:val="restart"/>
          </w:tcPr>
          <w:p w14:paraId="723D15CA" w14:textId="77777777" w:rsidR="005C1B0D" w:rsidRPr="004D38D7" w:rsidRDefault="005C1B0D" w:rsidP="000C6063">
            <w:pPr>
              <w:tabs>
                <w:tab w:val="left" w:pos="5400"/>
              </w:tabs>
              <w:spacing w:after="0" w:line="300" w:lineRule="exact"/>
              <w:rPr>
                <w:rFonts w:ascii="Times New Roman" w:eastAsia="MS Mincho" w:hAnsi="Times New Roman" w:cs="Times New Roman"/>
                <w:bCs/>
                <w:sz w:val="18"/>
                <w:szCs w:val="18"/>
              </w:rPr>
            </w:pPr>
            <w:bookmarkStart w:id="65" w:name="bold33"/>
            <w:bookmarkStart w:id="66" w:name="italic34"/>
            <w:bookmarkEnd w:id="62"/>
            <w:bookmarkEnd w:id="63"/>
            <w:r w:rsidRPr="004D38D7">
              <w:rPr>
                <w:rFonts w:ascii="Times New Roman" w:eastAsia="MS Mincho" w:hAnsi="Times New Roman" w:cs="Times New Roman"/>
                <w:bCs/>
                <w:sz w:val="18"/>
                <w:szCs w:val="18"/>
              </w:rPr>
              <w:t xml:space="preserve">Descriptive </w:t>
            </w:r>
            <w:bookmarkStart w:id="67" w:name="bold34"/>
            <w:bookmarkStart w:id="68" w:name="italic35"/>
            <w:bookmarkEnd w:id="65"/>
            <w:bookmarkEnd w:id="66"/>
            <w:r w:rsidRPr="004D38D7">
              <w:rPr>
                <w:rFonts w:ascii="Times New Roman" w:eastAsia="MS Mincho" w:hAnsi="Times New Roman" w:cs="Times New Roman"/>
                <w:bCs/>
                <w:sz w:val="18"/>
                <w:szCs w:val="18"/>
              </w:rPr>
              <w:t>data</w:t>
            </w:r>
            <w:bookmarkEnd w:id="67"/>
            <w:bookmarkEnd w:id="68"/>
          </w:p>
        </w:tc>
        <w:tc>
          <w:tcPr>
            <w:tcW w:w="486" w:type="dxa"/>
            <w:vMerge w:val="restart"/>
          </w:tcPr>
          <w:p w14:paraId="2C79E6E3" w14:textId="77777777" w:rsidR="005C1B0D" w:rsidRPr="004D38D7" w:rsidRDefault="005C1B0D" w:rsidP="000C6063">
            <w:pPr>
              <w:tabs>
                <w:tab w:val="left" w:pos="5400"/>
              </w:tabs>
              <w:spacing w:after="0" w:line="300" w:lineRule="exact"/>
              <w:jc w:val="center"/>
              <w:rPr>
                <w:rFonts w:ascii="Times New Roman" w:eastAsia="MS Mincho" w:hAnsi="Times New Roman" w:cs="Times New Roman"/>
                <w:sz w:val="18"/>
                <w:szCs w:val="18"/>
              </w:rPr>
            </w:pPr>
            <w:r w:rsidRPr="004D38D7">
              <w:rPr>
                <w:rFonts w:ascii="Times New Roman" w:eastAsia="MS Mincho" w:hAnsi="Times New Roman" w:cs="Times New Roman"/>
                <w:sz w:val="18"/>
                <w:szCs w:val="18"/>
              </w:rPr>
              <w:t>14</w:t>
            </w:r>
            <w:bookmarkStart w:id="69" w:name="bold35"/>
            <w:r w:rsidRPr="004D38D7">
              <w:rPr>
                <w:rFonts w:ascii="Times New Roman" w:eastAsia="MS Mincho" w:hAnsi="Times New Roman" w:cs="Times New Roman"/>
                <w:bCs/>
                <w:sz w:val="18"/>
                <w:szCs w:val="18"/>
              </w:rPr>
              <w:t>*</w:t>
            </w:r>
            <w:bookmarkEnd w:id="69"/>
          </w:p>
        </w:tc>
        <w:tc>
          <w:tcPr>
            <w:tcW w:w="6653" w:type="dxa"/>
            <w:gridSpan w:val="2"/>
          </w:tcPr>
          <w:p w14:paraId="5B9B59B8" w14:textId="77777777" w:rsidR="005C1B0D" w:rsidRPr="004D38D7" w:rsidRDefault="005C1B0D" w:rsidP="000C6063">
            <w:pPr>
              <w:tabs>
                <w:tab w:val="left" w:pos="5400"/>
              </w:tabs>
              <w:spacing w:after="0" w:line="300" w:lineRule="exact"/>
              <w:rPr>
                <w:rFonts w:ascii="Times New Roman" w:eastAsia="MS Mincho" w:hAnsi="Times New Roman" w:cs="Times New Roman"/>
                <w:sz w:val="18"/>
                <w:szCs w:val="18"/>
              </w:rPr>
            </w:pPr>
            <w:r w:rsidRPr="004D38D7">
              <w:rPr>
                <w:rFonts w:ascii="Times New Roman" w:eastAsia="MS Mincho" w:hAnsi="Times New Roman" w:cs="Times New Roman"/>
                <w:sz w:val="18"/>
                <w:szCs w:val="18"/>
              </w:rPr>
              <w:t>(a) Give characteristics of study participants (</w:t>
            </w:r>
            <w:proofErr w:type="spellStart"/>
            <w:r w:rsidRPr="004D38D7">
              <w:rPr>
                <w:rFonts w:ascii="Times New Roman" w:eastAsia="MS Mincho" w:hAnsi="Times New Roman" w:cs="Times New Roman"/>
                <w:sz w:val="18"/>
                <w:szCs w:val="18"/>
              </w:rPr>
              <w:t>eg</w:t>
            </w:r>
            <w:proofErr w:type="spellEnd"/>
            <w:r w:rsidRPr="004D38D7">
              <w:rPr>
                <w:rFonts w:ascii="Times New Roman" w:eastAsia="MS Mincho" w:hAnsi="Times New Roman" w:cs="Times New Roman"/>
                <w:sz w:val="18"/>
                <w:szCs w:val="18"/>
              </w:rPr>
              <w:t xml:space="preserve"> demographic, clinical, social) and information on exposures and potential confounders</w:t>
            </w:r>
          </w:p>
        </w:tc>
        <w:tc>
          <w:tcPr>
            <w:tcW w:w="709" w:type="dxa"/>
            <w:vAlign w:val="center"/>
          </w:tcPr>
          <w:p w14:paraId="71CDDE14" w14:textId="2AF1D1AC" w:rsidR="005C1B0D" w:rsidRPr="004D38D7" w:rsidRDefault="005C1B0D" w:rsidP="000C6063">
            <w:pPr>
              <w:tabs>
                <w:tab w:val="left" w:pos="5400"/>
              </w:tabs>
              <w:spacing w:after="0" w:line="300" w:lineRule="exact"/>
              <w:jc w:val="center"/>
              <w:rPr>
                <w:rFonts w:ascii="Times New Roman" w:eastAsia="MS Mincho" w:hAnsi="Times New Roman" w:cs="Times New Roman"/>
                <w:sz w:val="18"/>
                <w:szCs w:val="18"/>
              </w:rPr>
            </w:pPr>
            <w:r>
              <w:rPr>
                <w:rFonts w:ascii="Times New Roman" w:eastAsia="MS Mincho" w:hAnsi="Times New Roman" w:cs="Times New Roman"/>
                <w:sz w:val="18"/>
                <w:szCs w:val="18"/>
              </w:rPr>
              <w:t xml:space="preserve">10, </w:t>
            </w:r>
            <w:r w:rsidR="00913A1B">
              <w:rPr>
                <w:rFonts w:ascii="Times New Roman" w:eastAsia="MS Mincho" w:hAnsi="Times New Roman" w:cs="Times New Roman"/>
                <w:sz w:val="18"/>
                <w:szCs w:val="18"/>
              </w:rPr>
              <w:t>21</w:t>
            </w:r>
          </w:p>
        </w:tc>
      </w:tr>
      <w:tr w:rsidR="005C1B0D" w:rsidRPr="004D38D7" w14:paraId="06FE70AE" w14:textId="77777777" w:rsidTr="000C6063">
        <w:tc>
          <w:tcPr>
            <w:tcW w:w="1366" w:type="dxa"/>
            <w:vMerge/>
          </w:tcPr>
          <w:p w14:paraId="472F96EA" w14:textId="77777777" w:rsidR="005C1B0D" w:rsidRPr="004D38D7" w:rsidRDefault="005C1B0D" w:rsidP="000C6063">
            <w:pPr>
              <w:tabs>
                <w:tab w:val="left" w:pos="5400"/>
              </w:tabs>
              <w:spacing w:after="0" w:line="300" w:lineRule="exact"/>
              <w:rPr>
                <w:rFonts w:ascii="Times New Roman" w:eastAsia="MS Mincho" w:hAnsi="Times New Roman" w:cs="Times New Roman"/>
                <w:bCs/>
                <w:sz w:val="18"/>
                <w:szCs w:val="18"/>
              </w:rPr>
            </w:pPr>
            <w:bookmarkStart w:id="70" w:name="bold36" w:colFirst="0" w:colLast="0"/>
            <w:bookmarkStart w:id="71" w:name="italic36" w:colFirst="0" w:colLast="0"/>
          </w:p>
        </w:tc>
        <w:tc>
          <w:tcPr>
            <w:tcW w:w="486" w:type="dxa"/>
            <w:vMerge/>
          </w:tcPr>
          <w:p w14:paraId="07BD58BE" w14:textId="77777777" w:rsidR="005C1B0D" w:rsidRPr="004D38D7" w:rsidRDefault="005C1B0D" w:rsidP="000C6063">
            <w:pPr>
              <w:tabs>
                <w:tab w:val="left" w:pos="5400"/>
              </w:tabs>
              <w:spacing w:after="0" w:line="300" w:lineRule="exact"/>
              <w:jc w:val="center"/>
              <w:rPr>
                <w:rFonts w:ascii="Times New Roman" w:eastAsia="MS Mincho" w:hAnsi="Times New Roman" w:cs="Times New Roman"/>
                <w:sz w:val="18"/>
                <w:szCs w:val="18"/>
              </w:rPr>
            </w:pPr>
          </w:p>
        </w:tc>
        <w:tc>
          <w:tcPr>
            <w:tcW w:w="6653" w:type="dxa"/>
            <w:gridSpan w:val="2"/>
          </w:tcPr>
          <w:p w14:paraId="06023151" w14:textId="77777777" w:rsidR="005C1B0D" w:rsidRPr="004D38D7" w:rsidRDefault="005C1B0D" w:rsidP="000C6063">
            <w:pPr>
              <w:tabs>
                <w:tab w:val="left" w:pos="5400"/>
              </w:tabs>
              <w:spacing w:after="0" w:line="300" w:lineRule="exact"/>
              <w:rPr>
                <w:rFonts w:ascii="Times New Roman" w:eastAsia="MS Mincho" w:hAnsi="Times New Roman" w:cs="Times New Roman"/>
                <w:sz w:val="18"/>
                <w:szCs w:val="18"/>
              </w:rPr>
            </w:pPr>
            <w:r w:rsidRPr="004D38D7">
              <w:rPr>
                <w:rFonts w:ascii="Times New Roman" w:eastAsia="MS Mincho" w:hAnsi="Times New Roman" w:cs="Times New Roman"/>
                <w:sz w:val="18"/>
                <w:szCs w:val="18"/>
              </w:rPr>
              <w:t>(b) Indicate number of participants with missing data for each variable of interest</w:t>
            </w:r>
          </w:p>
        </w:tc>
        <w:tc>
          <w:tcPr>
            <w:tcW w:w="709" w:type="dxa"/>
            <w:vAlign w:val="center"/>
          </w:tcPr>
          <w:p w14:paraId="1D2A9E0F" w14:textId="5D822F12" w:rsidR="005C1B0D" w:rsidRPr="004D38D7" w:rsidRDefault="00913A1B" w:rsidP="000C6063">
            <w:pPr>
              <w:tabs>
                <w:tab w:val="left" w:pos="5400"/>
              </w:tabs>
              <w:spacing w:after="0" w:line="300" w:lineRule="exact"/>
              <w:jc w:val="center"/>
              <w:rPr>
                <w:rFonts w:ascii="Times New Roman" w:eastAsia="MS Mincho" w:hAnsi="Times New Roman" w:cs="Times New Roman"/>
                <w:sz w:val="18"/>
                <w:szCs w:val="18"/>
              </w:rPr>
            </w:pPr>
            <w:r>
              <w:rPr>
                <w:rFonts w:ascii="Times New Roman" w:eastAsia="MS Mincho" w:hAnsi="Times New Roman" w:cs="Times New Roman"/>
                <w:sz w:val="18"/>
                <w:szCs w:val="18"/>
              </w:rPr>
              <w:t>21</w:t>
            </w:r>
          </w:p>
        </w:tc>
      </w:tr>
      <w:tr w:rsidR="005C1B0D" w:rsidRPr="004D38D7" w14:paraId="64D92DC1" w14:textId="77777777" w:rsidTr="000C6063">
        <w:tc>
          <w:tcPr>
            <w:tcW w:w="1366" w:type="dxa"/>
            <w:vMerge/>
          </w:tcPr>
          <w:p w14:paraId="6A3584C5" w14:textId="77777777" w:rsidR="005C1B0D" w:rsidRPr="004D38D7" w:rsidRDefault="005C1B0D" w:rsidP="000C6063">
            <w:pPr>
              <w:tabs>
                <w:tab w:val="left" w:pos="5400"/>
              </w:tabs>
              <w:spacing w:after="0" w:line="300" w:lineRule="exact"/>
              <w:rPr>
                <w:rFonts w:ascii="Times New Roman" w:eastAsia="MS Mincho" w:hAnsi="Times New Roman" w:cs="Times New Roman"/>
                <w:bCs/>
                <w:sz w:val="18"/>
                <w:szCs w:val="18"/>
              </w:rPr>
            </w:pPr>
            <w:bookmarkStart w:id="72" w:name="bold37" w:colFirst="0" w:colLast="0"/>
            <w:bookmarkStart w:id="73" w:name="italic37" w:colFirst="0" w:colLast="0"/>
            <w:bookmarkEnd w:id="70"/>
            <w:bookmarkEnd w:id="71"/>
          </w:p>
        </w:tc>
        <w:tc>
          <w:tcPr>
            <w:tcW w:w="486" w:type="dxa"/>
            <w:vMerge/>
          </w:tcPr>
          <w:p w14:paraId="2233774C" w14:textId="77777777" w:rsidR="005C1B0D" w:rsidRPr="004D38D7" w:rsidRDefault="005C1B0D" w:rsidP="000C6063">
            <w:pPr>
              <w:tabs>
                <w:tab w:val="left" w:pos="5400"/>
              </w:tabs>
              <w:spacing w:after="0" w:line="300" w:lineRule="exact"/>
              <w:jc w:val="center"/>
              <w:rPr>
                <w:rFonts w:ascii="Times New Roman" w:eastAsia="MS Mincho" w:hAnsi="Times New Roman" w:cs="Times New Roman"/>
                <w:sz w:val="18"/>
                <w:szCs w:val="18"/>
              </w:rPr>
            </w:pPr>
          </w:p>
        </w:tc>
        <w:tc>
          <w:tcPr>
            <w:tcW w:w="6653" w:type="dxa"/>
            <w:gridSpan w:val="2"/>
          </w:tcPr>
          <w:p w14:paraId="2B747082" w14:textId="77777777" w:rsidR="005C1B0D" w:rsidRPr="004D38D7" w:rsidRDefault="005C1B0D" w:rsidP="000C6063">
            <w:pPr>
              <w:tabs>
                <w:tab w:val="left" w:pos="5400"/>
              </w:tabs>
              <w:spacing w:after="0" w:line="300" w:lineRule="exact"/>
              <w:rPr>
                <w:rFonts w:ascii="Times New Roman" w:eastAsia="MS Mincho" w:hAnsi="Times New Roman" w:cs="Times New Roman"/>
                <w:sz w:val="18"/>
                <w:szCs w:val="18"/>
              </w:rPr>
            </w:pPr>
            <w:r w:rsidRPr="004D38D7">
              <w:rPr>
                <w:rFonts w:ascii="Times New Roman" w:eastAsia="MS Mincho" w:hAnsi="Times New Roman" w:cs="Times New Roman"/>
                <w:sz w:val="18"/>
                <w:szCs w:val="18"/>
              </w:rPr>
              <w:t xml:space="preserve">(c) </w:t>
            </w:r>
            <w:r w:rsidRPr="004D38D7">
              <w:rPr>
                <w:rFonts w:ascii="Times New Roman" w:eastAsia="MS Mincho" w:hAnsi="Times New Roman" w:cs="Times New Roman"/>
                <w:i/>
                <w:sz w:val="18"/>
                <w:szCs w:val="18"/>
              </w:rPr>
              <w:t>Cohort study</w:t>
            </w:r>
            <w:r w:rsidRPr="004D38D7">
              <w:rPr>
                <w:rFonts w:ascii="Times New Roman" w:eastAsia="MS Mincho" w:hAnsi="Times New Roman" w:cs="Times New Roman"/>
                <w:sz w:val="18"/>
                <w:szCs w:val="18"/>
              </w:rPr>
              <w:t>—Summarise follow-up time (</w:t>
            </w:r>
            <w:proofErr w:type="spellStart"/>
            <w:r w:rsidRPr="004D38D7">
              <w:rPr>
                <w:rFonts w:ascii="Times New Roman" w:eastAsia="MS Mincho" w:hAnsi="Times New Roman" w:cs="Times New Roman"/>
                <w:sz w:val="18"/>
                <w:szCs w:val="18"/>
              </w:rPr>
              <w:t>eg</w:t>
            </w:r>
            <w:proofErr w:type="spellEnd"/>
            <w:r w:rsidRPr="004D38D7">
              <w:rPr>
                <w:rFonts w:ascii="Times New Roman" w:eastAsia="MS Mincho" w:hAnsi="Times New Roman" w:cs="Times New Roman"/>
                <w:sz w:val="18"/>
                <w:szCs w:val="18"/>
              </w:rPr>
              <w:t>, average and total amount)</w:t>
            </w:r>
          </w:p>
        </w:tc>
        <w:tc>
          <w:tcPr>
            <w:tcW w:w="709" w:type="dxa"/>
            <w:vAlign w:val="center"/>
          </w:tcPr>
          <w:p w14:paraId="2D0CF329" w14:textId="77777777" w:rsidR="005C1B0D" w:rsidRPr="004D38D7" w:rsidRDefault="005C1B0D" w:rsidP="000C6063">
            <w:pPr>
              <w:tabs>
                <w:tab w:val="left" w:pos="5400"/>
              </w:tabs>
              <w:spacing w:after="0" w:line="300" w:lineRule="exact"/>
              <w:jc w:val="center"/>
              <w:rPr>
                <w:rFonts w:ascii="Times New Roman" w:eastAsia="MS Mincho" w:hAnsi="Times New Roman" w:cs="Times New Roman"/>
                <w:sz w:val="18"/>
                <w:szCs w:val="18"/>
              </w:rPr>
            </w:pPr>
            <w:r>
              <w:rPr>
                <w:rFonts w:ascii="Times New Roman" w:eastAsia="MS Mincho" w:hAnsi="Times New Roman" w:cs="Times New Roman"/>
                <w:sz w:val="18"/>
                <w:szCs w:val="18"/>
              </w:rPr>
              <w:t>10</w:t>
            </w:r>
          </w:p>
        </w:tc>
      </w:tr>
      <w:tr w:rsidR="005C1B0D" w:rsidRPr="004D38D7" w14:paraId="59F25BE1" w14:textId="77777777" w:rsidTr="000C6063">
        <w:trPr>
          <w:trHeight w:val="295"/>
        </w:trPr>
        <w:tc>
          <w:tcPr>
            <w:tcW w:w="1366" w:type="dxa"/>
            <w:vMerge w:val="restart"/>
          </w:tcPr>
          <w:p w14:paraId="7ABD385A" w14:textId="77777777" w:rsidR="005C1B0D" w:rsidRPr="004D38D7" w:rsidRDefault="005C1B0D" w:rsidP="000C6063">
            <w:pPr>
              <w:tabs>
                <w:tab w:val="left" w:pos="5400"/>
              </w:tabs>
              <w:spacing w:after="0" w:line="300" w:lineRule="exact"/>
              <w:rPr>
                <w:rFonts w:ascii="Times New Roman" w:eastAsia="MS Mincho" w:hAnsi="Times New Roman" w:cs="Times New Roman"/>
                <w:bCs/>
                <w:sz w:val="18"/>
                <w:szCs w:val="18"/>
              </w:rPr>
            </w:pPr>
            <w:bookmarkStart w:id="74" w:name="bold38" w:colFirst="0" w:colLast="0"/>
            <w:bookmarkStart w:id="75" w:name="italic38" w:colFirst="0" w:colLast="0"/>
            <w:bookmarkEnd w:id="72"/>
            <w:bookmarkEnd w:id="73"/>
            <w:r w:rsidRPr="004D38D7">
              <w:rPr>
                <w:rFonts w:ascii="Times New Roman" w:eastAsia="MS Mincho" w:hAnsi="Times New Roman" w:cs="Times New Roman"/>
                <w:bCs/>
                <w:sz w:val="18"/>
                <w:szCs w:val="18"/>
              </w:rPr>
              <w:t>Outcome data</w:t>
            </w:r>
          </w:p>
        </w:tc>
        <w:tc>
          <w:tcPr>
            <w:tcW w:w="486" w:type="dxa"/>
            <w:vMerge w:val="restart"/>
          </w:tcPr>
          <w:p w14:paraId="4827BC79" w14:textId="77777777" w:rsidR="005C1B0D" w:rsidRPr="004D38D7" w:rsidRDefault="005C1B0D" w:rsidP="000C6063">
            <w:pPr>
              <w:tabs>
                <w:tab w:val="left" w:pos="5400"/>
              </w:tabs>
              <w:spacing w:after="0" w:line="300" w:lineRule="exact"/>
              <w:jc w:val="center"/>
              <w:rPr>
                <w:rFonts w:ascii="Times New Roman" w:eastAsia="MS Mincho" w:hAnsi="Times New Roman" w:cs="Times New Roman"/>
                <w:sz w:val="18"/>
                <w:szCs w:val="18"/>
              </w:rPr>
            </w:pPr>
            <w:r w:rsidRPr="004D38D7">
              <w:rPr>
                <w:rFonts w:ascii="Times New Roman" w:eastAsia="MS Mincho" w:hAnsi="Times New Roman" w:cs="Times New Roman"/>
                <w:sz w:val="18"/>
                <w:szCs w:val="18"/>
              </w:rPr>
              <w:t>15</w:t>
            </w:r>
            <w:bookmarkStart w:id="76" w:name="bold39"/>
            <w:r w:rsidRPr="004D38D7">
              <w:rPr>
                <w:rFonts w:ascii="Times New Roman" w:eastAsia="MS Mincho" w:hAnsi="Times New Roman" w:cs="Times New Roman"/>
                <w:bCs/>
                <w:sz w:val="18"/>
                <w:szCs w:val="18"/>
              </w:rPr>
              <w:t>*</w:t>
            </w:r>
            <w:bookmarkEnd w:id="76"/>
          </w:p>
        </w:tc>
        <w:tc>
          <w:tcPr>
            <w:tcW w:w="6653" w:type="dxa"/>
            <w:gridSpan w:val="2"/>
          </w:tcPr>
          <w:p w14:paraId="37763776" w14:textId="77777777" w:rsidR="005C1B0D" w:rsidRPr="004D38D7" w:rsidRDefault="005C1B0D" w:rsidP="000C6063">
            <w:pPr>
              <w:tabs>
                <w:tab w:val="left" w:pos="5400"/>
              </w:tabs>
              <w:spacing w:after="0" w:line="300" w:lineRule="exact"/>
              <w:rPr>
                <w:rFonts w:ascii="Times New Roman" w:eastAsia="MS Mincho" w:hAnsi="Times New Roman" w:cs="Times New Roman"/>
                <w:sz w:val="18"/>
                <w:szCs w:val="18"/>
              </w:rPr>
            </w:pPr>
            <w:r w:rsidRPr="004D38D7">
              <w:rPr>
                <w:rFonts w:ascii="Times New Roman" w:eastAsia="MS Mincho" w:hAnsi="Times New Roman" w:cs="Times New Roman"/>
                <w:i/>
                <w:sz w:val="18"/>
                <w:szCs w:val="18"/>
              </w:rPr>
              <w:t>Cohort study</w:t>
            </w:r>
            <w:r w:rsidRPr="004D38D7">
              <w:rPr>
                <w:rFonts w:ascii="Times New Roman" w:eastAsia="MS Mincho" w:hAnsi="Times New Roman" w:cs="Times New Roman"/>
                <w:sz w:val="18"/>
                <w:szCs w:val="18"/>
              </w:rPr>
              <w:t>—Report numbers of outcome events or summary measures over time</w:t>
            </w:r>
          </w:p>
        </w:tc>
        <w:tc>
          <w:tcPr>
            <w:tcW w:w="709" w:type="dxa"/>
            <w:vMerge w:val="restart"/>
            <w:vAlign w:val="center"/>
          </w:tcPr>
          <w:p w14:paraId="4D3A8AF9" w14:textId="77777777" w:rsidR="005C1B0D" w:rsidRPr="009C2E41" w:rsidRDefault="005C1B0D" w:rsidP="000C6063">
            <w:pPr>
              <w:tabs>
                <w:tab w:val="left" w:pos="5400"/>
              </w:tabs>
              <w:spacing w:after="0" w:line="300" w:lineRule="exact"/>
              <w:jc w:val="center"/>
              <w:rPr>
                <w:rFonts w:ascii="Times New Roman" w:eastAsia="MS Mincho" w:hAnsi="Times New Roman" w:cs="Times New Roman"/>
                <w:sz w:val="18"/>
                <w:szCs w:val="18"/>
              </w:rPr>
            </w:pPr>
            <w:r>
              <w:rPr>
                <w:rFonts w:ascii="Times New Roman" w:eastAsia="MS Mincho" w:hAnsi="Times New Roman" w:cs="Times New Roman"/>
                <w:sz w:val="18"/>
                <w:szCs w:val="18"/>
              </w:rPr>
              <w:t>10-11</w:t>
            </w:r>
          </w:p>
        </w:tc>
      </w:tr>
      <w:tr w:rsidR="005C1B0D" w:rsidRPr="004D38D7" w14:paraId="0D72C3E8" w14:textId="77777777" w:rsidTr="000C6063">
        <w:trPr>
          <w:trHeight w:val="294"/>
        </w:trPr>
        <w:tc>
          <w:tcPr>
            <w:tcW w:w="1366" w:type="dxa"/>
            <w:vMerge/>
          </w:tcPr>
          <w:p w14:paraId="41BBB662" w14:textId="77777777" w:rsidR="005C1B0D" w:rsidRPr="004D38D7" w:rsidRDefault="005C1B0D" w:rsidP="000C6063">
            <w:pPr>
              <w:tabs>
                <w:tab w:val="left" w:pos="5400"/>
              </w:tabs>
              <w:spacing w:after="0" w:line="300" w:lineRule="exact"/>
              <w:rPr>
                <w:rFonts w:ascii="Times New Roman" w:eastAsia="MS Mincho" w:hAnsi="Times New Roman" w:cs="Times New Roman"/>
                <w:bCs/>
                <w:sz w:val="18"/>
                <w:szCs w:val="18"/>
              </w:rPr>
            </w:pPr>
          </w:p>
        </w:tc>
        <w:tc>
          <w:tcPr>
            <w:tcW w:w="486" w:type="dxa"/>
            <w:vMerge/>
          </w:tcPr>
          <w:p w14:paraId="595099CD" w14:textId="77777777" w:rsidR="005C1B0D" w:rsidRPr="004D38D7" w:rsidRDefault="005C1B0D" w:rsidP="000C6063">
            <w:pPr>
              <w:tabs>
                <w:tab w:val="left" w:pos="5400"/>
              </w:tabs>
              <w:spacing w:after="0" w:line="300" w:lineRule="exact"/>
              <w:jc w:val="center"/>
              <w:rPr>
                <w:rFonts w:ascii="Times New Roman" w:eastAsia="MS Mincho" w:hAnsi="Times New Roman" w:cs="Times New Roman"/>
                <w:sz w:val="18"/>
                <w:szCs w:val="18"/>
              </w:rPr>
            </w:pPr>
          </w:p>
        </w:tc>
        <w:tc>
          <w:tcPr>
            <w:tcW w:w="6653" w:type="dxa"/>
            <w:gridSpan w:val="2"/>
          </w:tcPr>
          <w:p w14:paraId="04294344" w14:textId="77777777" w:rsidR="005C1B0D" w:rsidRPr="004D38D7" w:rsidRDefault="005C1B0D" w:rsidP="009B76CF">
            <w:pPr>
              <w:tabs>
                <w:tab w:val="left" w:pos="5400"/>
              </w:tabs>
              <w:spacing w:after="0" w:line="300" w:lineRule="exact"/>
              <w:ind w:left="5400" w:hanging="5400"/>
              <w:rPr>
                <w:rFonts w:ascii="Times New Roman" w:eastAsia="MS Mincho" w:hAnsi="Times New Roman" w:cs="Times New Roman"/>
                <w:i/>
                <w:sz w:val="18"/>
                <w:szCs w:val="18"/>
              </w:rPr>
            </w:pPr>
            <w:r w:rsidRPr="004D38D7">
              <w:rPr>
                <w:rFonts w:ascii="Times New Roman" w:eastAsia="MS Mincho" w:hAnsi="Times New Roman" w:cs="Times New Roman"/>
                <w:i/>
                <w:sz w:val="18"/>
                <w:szCs w:val="18"/>
              </w:rPr>
              <w:t>Case-control study—</w:t>
            </w:r>
            <w:r w:rsidRPr="004D38D7">
              <w:rPr>
                <w:rFonts w:ascii="Times New Roman" w:eastAsia="MS Mincho" w:hAnsi="Times New Roman" w:cs="Times New Roman"/>
                <w:sz w:val="18"/>
                <w:szCs w:val="18"/>
              </w:rPr>
              <w:t>Report numbers in each exposure category, or summary measures of exposure</w:t>
            </w:r>
          </w:p>
        </w:tc>
        <w:tc>
          <w:tcPr>
            <w:tcW w:w="709" w:type="dxa"/>
            <w:vMerge/>
            <w:vAlign w:val="center"/>
          </w:tcPr>
          <w:p w14:paraId="3E06297F" w14:textId="77777777" w:rsidR="005C1B0D" w:rsidRPr="004D38D7" w:rsidRDefault="005C1B0D" w:rsidP="000C6063">
            <w:pPr>
              <w:tabs>
                <w:tab w:val="left" w:pos="5400"/>
              </w:tabs>
              <w:spacing w:after="0" w:line="300" w:lineRule="exact"/>
              <w:jc w:val="center"/>
              <w:rPr>
                <w:rFonts w:ascii="Times New Roman" w:eastAsia="MS Mincho" w:hAnsi="Times New Roman" w:cs="Times New Roman"/>
                <w:i/>
                <w:sz w:val="18"/>
                <w:szCs w:val="18"/>
              </w:rPr>
            </w:pPr>
          </w:p>
        </w:tc>
      </w:tr>
      <w:tr w:rsidR="005C1B0D" w:rsidRPr="004D38D7" w14:paraId="3A490B70" w14:textId="77777777" w:rsidTr="000C6063">
        <w:trPr>
          <w:trHeight w:val="294"/>
        </w:trPr>
        <w:tc>
          <w:tcPr>
            <w:tcW w:w="1366" w:type="dxa"/>
            <w:vMerge/>
          </w:tcPr>
          <w:p w14:paraId="06D25BCC" w14:textId="77777777" w:rsidR="005C1B0D" w:rsidRPr="004D38D7" w:rsidRDefault="005C1B0D" w:rsidP="000C6063">
            <w:pPr>
              <w:tabs>
                <w:tab w:val="left" w:pos="5400"/>
              </w:tabs>
              <w:spacing w:after="0" w:line="300" w:lineRule="exact"/>
              <w:rPr>
                <w:rFonts w:ascii="Times New Roman" w:eastAsia="MS Mincho" w:hAnsi="Times New Roman" w:cs="Times New Roman"/>
                <w:bCs/>
                <w:sz w:val="18"/>
                <w:szCs w:val="18"/>
              </w:rPr>
            </w:pPr>
          </w:p>
        </w:tc>
        <w:tc>
          <w:tcPr>
            <w:tcW w:w="486" w:type="dxa"/>
            <w:vMerge/>
          </w:tcPr>
          <w:p w14:paraId="4F1863A5" w14:textId="77777777" w:rsidR="005C1B0D" w:rsidRPr="004D38D7" w:rsidRDefault="005C1B0D" w:rsidP="000C6063">
            <w:pPr>
              <w:tabs>
                <w:tab w:val="left" w:pos="5400"/>
              </w:tabs>
              <w:spacing w:after="0" w:line="300" w:lineRule="exact"/>
              <w:jc w:val="center"/>
              <w:rPr>
                <w:rFonts w:ascii="Times New Roman" w:eastAsia="MS Mincho" w:hAnsi="Times New Roman" w:cs="Times New Roman"/>
                <w:sz w:val="18"/>
                <w:szCs w:val="18"/>
              </w:rPr>
            </w:pPr>
          </w:p>
        </w:tc>
        <w:tc>
          <w:tcPr>
            <w:tcW w:w="6653" w:type="dxa"/>
            <w:gridSpan w:val="2"/>
          </w:tcPr>
          <w:p w14:paraId="75B3962B" w14:textId="77777777" w:rsidR="005C1B0D" w:rsidRPr="004D38D7" w:rsidRDefault="005C1B0D" w:rsidP="000C6063">
            <w:pPr>
              <w:tabs>
                <w:tab w:val="left" w:pos="5400"/>
              </w:tabs>
              <w:spacing w:after="0" w:line="300" w:lineRule="exact"/>
              <w:rPr>
                <w:rFonts w:ascii="Times New Roman" w:eastAsia="MS Mincho" w:hAnsi="Times New Roman" w:cs="Times New Roman"/>
                <w:i/>
                <w:sz w:val="18"/>
                <w:szCs w:val="18"/>
              </w:rPr>
            </w:pPr>
            <w:r w:rsidRPr="004D38D7">
              <w:rPr>
                <w:rFonts w:ascii="Times New Roman" w:eastAsia="MS Mincho" w:hAnsi="Times New Roman" w:cs="Times New Roman"/>
                <w:i/>
                <w:sz w:val="18"/>
                <w:szCs w:val="18"/>
              </w:rPr>
              <w:t>Cross-sectional study—</w:t>
            </w:r>
            <w:r w:rsidRPr="004D38D7">
              <w:rPr>
                <w:rFonts w:ascii="Times New Roman" w:eastAsia="MS Mincho" w:hAnsi="Times New Roman" w:cs="Times New Roman"/>
                <w:sz w:val="18"/>
                <w:szCs w:val="18"/>
              </w:rPr>
              <w:t>Report numbers of outcome events or summary measures</w:t>
            </w:r>
          </w:p>
        </w:tc>
        <w:tc>
          <w:tcPr>
            <w:tcW w:w="709" w:type="dxa"/>
            <w:vMerge/>
            <w:vAlign w:val="center"/>
          </w:tcPr>
          <w:p w14:paraId="0594D8AD" w14:textId="77777777" w:rsidR="005C1B0D" w:rsidRPr="004D38D7" w:rsidRDefault="005C1B0D" w:rsidP="000C6063">
            <w:pPr>
              <w:tabs>
                <w:tab w:val="left" w:pos="5400"/>
              </w:tabs>
              <w:spacing w:after="0" w:line="300" w:lineRule="exact"/>
              <w:jc w:val="center"/>
              <w:rPr>
                <w:rFonts w:ascii="Times New Roman" w:eastAsia="MS Mincho" w:hAnsi="Times New Roman" w:cs="Times New Roman"/>
                <w:i/>
                <w:sz w:val="18"/>
                <w:szCs w:val="18"/>
              </w:rPr>
            </w:pPr>
          </w:p>
        </w:tc>
      </w:tr>
      <w:tr w:rsidR="005C1B0D" w:rsidRPr="004D38D7" w14:paraId="779979EF" w14:textId="77777777" w:rsidTr="000C6063">
        <w:tc>
          <w:tcPr>
            <w:tcW w:w="1366" w:type="dxa"/>
            <w:vMerge w:val="restart"/>
          </w:tcPr>
          <w:p w14:paraId="1F489012" w14:textId="77777777" w:rsidR="005C1B0D" w:rsidRPr="004D38D7" w:rsidRDefault="005C1B0D" w:rsidP="000C6063">
            <w:pPr>
              <w:tabs>
                <w:tab w:val="left" w:pos="5400"/>
              </w:tabs>
              <w:spacing w:after="0" w:line="300" w:lineRule="exact"/>
              <w:rPr>
                <w:rFonts w:ascii="Times New Roman" w:eastAsia="MS Mincho" w:hAnsi="Times New Roman" w:cs="Times New Roman"/>
                <w:bCs/>
                <w:sz w:val="18"/>
                <w:szCs w:val="18"/>
              </w:rPr>
            </w:pPr>
            <w:bookmarkStart w:id="77" w:name="italic40" w:colFirst="0" w:colLast="0"/>
            <w:bookmarkStart w:id="78" w:name="bold41" w:colFirst="0" w:colLast="0"/>
            <w:bookmarkEnd w:id="74"/>
            <w:bookmarkEnd w:id="75"/>
            <w:r w:rsidRPr="004D38D7">
              <w:rPr>
                <w:rFonts w:ascii="Times New Roman" w:eastAsia="MS Mincho" w:hAnsi="Times New Roman" w:cs="Times New Roman"/>
                <w:bCs/>
                <w:sz w:val="18"/>
                <w:szCs w:val="18"/>
              </w:rPr>
              <w:t>Main results</w:t>
            </w:r>
          </w:p>
        </w:tc>
        <w:tc>
          <w:tcPr>
            <w:tcW w:w="486" w:type="dxa"/>
            <w:vMerge w:val="restart"/>
          </w:tcPr>
          <w:p w14:paraId="3DCBC7D9" w14:textId="77777777" w:rsidR="005C1B0D" w:rsidRPr="004D38D7" w:rsidRDefault="005C1B0D" w:rsidP="000C6063">
            <w:pPr>
              <w:tabs>
                <w:tab w:val="left" w:pos="5400"/>
              </w:tabs>
              <w:spacing w:after="0" w:line="300" w:lineRule="exact"/>
              <w:jc w:val="center"/>
              <w:rPr>
                <w:rFonts w:ascii="Times New Roman" w:eastAsia="MS Mincho" w:hAnsi="Times New Roman" w:cs="Times New Roman"/>
                <w:sz w:val="18"/>
                <w:szCs w:val="18"/>
              </w:rPr>
            </w:pPr>
            <w:r w:rsidRPr="004D38D7">
              <w:rPr>
                <w:rFonts w:ascii="Times New Roman" w:eastAsia="MS Mincho" w:hAnsi="Times New Roman" w:cs="Times New Roman"/>
                <w:sz w:val="18"/>
                <w:szCs w:val="18"/>
              </w:rPr>
              <w:t>16</w:t>
            </w:r>
          </w:p>
        </w:tc>
        <w:tc>
          <w:tcPr>
            <w:tcW w:w="6653" w:type="dxa"/>
            <w:gridSpan w:val="2"/>
          </w:tcPr>
          <w:p w14:paraId="4DBEAA58" w14:textId="77777777" w:rsidR="005C1B0D" w:rsidRPr="004D38D7" w:rsidRDefault="005C1B0D" w:rsidP="000C6063">
            <w:pPr>
              <w:tabs>
                <w:tab w:val="left" w:pos="5400"/>
              </w:tabs>
              <w:spacing w:after="0" w:line="300" w:lineRule="exact"/>
              <w:rPr>
                <w:rFonts w:ascii="Times New Roman" w:eastAsia="MS Mincho" w:hAnsi="Times New Roman" w:cs="Times New Roman"/>
                <w:sz w:val="18"/>
                <w:szCs w:val="18"/>
              </w:rPr>
            </w:pPr>
            <w:r w:rsidRPr="004D38D7">
              <w:rPr>
                <w:rFonts w:ascii="Times New Roman" w:eastAsia="MS Mincho" w:hAnsi="Times New Roman" w:cs="Times New Roman"/>
                <w:sz w:val="18"/>
                <w:szCs w:val="18"/>
              </w:rPr>
              <w:t>(</w:t>
            </w:r>
            <w:r w:rsidRPr="004D38D7">
              <w:rPr>
                <w:rFonts w:ascii="Times New Roman" w:eastAsia="MS Mincho" w:hAnsi="Times New Roman" w:cs="Times New Roman"/>
                <w:i/>
                <w:sz w:val="18"/>
                <w:szCs w:val="18"/>
              </w:rPr>
              <w:t>a</w:t>
            </w:r>
            <w:r w:rsidRPr="004D38D7">
              <w:rPr>
                <w:rFonts w:ascii="Times New Roman" w:eastAsia="MS Mincho" w:hAnsi="Times New Roman" w:cs="Times New Roman"/>
                <w:sz w:val="18"/>
                <w:szCs w:val="18"/>
              </w:rPr>
              <w:t>) Give unadjusted estimates and, if applicable, confounder-adjusted estimates and their precision (</w:t>
            </w:r>
            <w:proofErr w:type="spellStart"/>
            <w:r w:rsidRPr="004D38D7">
              <w:rPr>
                <w:rFonts w:ascii="Times New Roman" w:eastAsia="MS Mincho" w:hAnsi="Times New Roman" w:cs="Times New Roman"/>
                <w:sz w:val="18"/>
                <w:szCs w:val="18"/>
              </w:rPr>
              <w:t>eg</w:t>
            </w:r>
            <w:proofErr w:type="spellEnd"/>
            <w:r w:rsidRPr="004D38D7">
              <w:rPr>
                <w:rFonts w:ascii="Times New Roman" w:eastAsia="MS Mincho" w:hAnsi="Times New Roman" w:cs="Times New Roman"/>
                <w:sz w:val="18"/>
                <w:szCs w:val="18"/>
              </w:rPr>
              <w:t>, 95% confidence interval). Make clear which confounders were adjusted for and why they were included</w:t>
            </w:r>
          </w:p>
        </w:tc>
        <w:tc>
          <w:tcPr>
            <w:tcW w:w="709" w:type="dxa"/>
            <w:vAlign w:val="center"/>
          </w:tcPr>
          <w:p w14:paraId="2699DBFF" w14:textId="77777777" w:rsidR="005C1B0D" w:rsidRPr="004D38D7" w:rsidRDefault="005C1B0D" w:rsidP="000C6063">
            <w:pPr>
              <w:tabs>
                <w:tab w:val="left" w:pos="5400"/>
              </w:tabs>
              <w:spacing w:after="0" w:line="300" w:lineRule="exact"/>
              <w:jc w:val="center"/>
              <w:rPr>
                <w:rFonts w:ascii="Times New Roman" w:eastAsia="MS Mincho" w:hAnsi="Times New Roman" w:cs="Times New Roman"/>
                <w:sz w:val="18"/>
                <w:szCs w:val="18"/>
              </w:rPr>
            </w:pPr>
            <w:r>
              <w:rPr>
                <w:rFonts w:ascii="Times New Roman" w:eastAsia="MS Mincho" w:hAnsi="Times New Roman" w:cs="Times New Roman"/>
                <w:sz w:val="18"/>
                <w:szCs w:val="18"/>
              </w:rPr>
              <w:t>10</w:t>
            </w:r>
          </w:p>
        </w:tc>
      </w:tr>
      <w:tr w:rsidR="005C1B0D" w:rsidRPr="004D38D7" w14:paraId="19C99107" w14:textId="77777777" w:rsidTr="000C6063">
        <w:tc>
          <w:tcPr>
            <w:tcW w:w="1366" w:type="dxa"/>
            <w:vMerge/>
          </w:tcPr>
          <w:p w14:paraId="55E7BDC9" w14:textId="77777777" w:rsidR="005C1B0D" w:rsidRPr="004D38D7" w:rsidRDefault="005C1B0D" w:rsidP="000C6063">
            <w:pPr>
              <w:tabs>
                <w:tab w:val="left" w:pos="5400"/>
              </w:tabs>
              <w:spacing w:after="0" w:line="300" w:lineRule="exact"/>
              <w:rPr>
                <w:rFonts w:ascii="Times New Roman" w:eastAsia="MS Mincho" w:hAnsi="Times New Roman" w:cs="Times New Roman"/>
                <w:bCs/>
                <w:sz w:val="18"/>
                <w:szCs w:val="18"/>
              </w:rPr>
            </w:pPr>
            <w:bookmarkStart w:id="79" w:name="italic41" w:colFirst="0" w:colLast="0"/>
            <w:bookmarkStart w:id="80" w:name="bold42" w:colFirst="0" w:colLast="0"/>
            <w:bookmarkEnd w:id="77"/>
            <w:bookmarkEnd w:id="78"/>
          </w:p>
        </w:tc>
        <w:tc>
          <w:tcPr>
            <w:tcW w:w="486" w:type="dxa"/>
            <w:vMerge/>
          </w:tcPr>
          <w:p w14:paraId="36689A84" w14:textId="77777777" w:rsidR="005C1B0D" w:rsidRPr="004D38D7" w:rsidRDefault="005C1B0D" w:rsidP="000C6063">
            <w:pPr>
              <w:tabs>
                <w:tab w:val="left" w:pos="5400"/>
              </w:tabs>
              <w:spacing w:after="0" w:line="300" w:lineRule="exact"/>
              <w:jc w:val="center"/>
              <w:rPr>
                <w:rFonts w:ascii="Times New Roman" w:eastAsia="MS Mincho" w:hAnsi="Times New Roman" w:cs="Times New Roman"/>
                <w:sz w:val="18"/>
                <w:szCs w:val="18"/>
              </w:rPr>
            </w:pPr>
          </w:p>
        </w:tc>
        <w:tc>
          <w:tcPr>
            <w:tcW w:w="6653" w:type="dxa"/>
            <w:gridSpan w:val="2"/>
          </w:tcPr>
          <w:p w14:paraId="65FC9344" w14:textId="77777777" w:rsidR="005C1B0D" w:rsidRPr="004D38D7" w:rsidRDefault="005C1B0D" w:rsidP="000C6063">
            <w:pPr>
              <w:tabs>
                <w:tab w:val="left" w:pos="5400"/>
              </w:tabs>
              <w:spacing w:after="0" w:line="300" w:lineRule="exact"/>
              <w:rPr>
                <w:rFonts w:ascii="Times New Roman" w:eastAsia="MS Mincho" w:hAnsi="Times New Roman" w:cs="Times New Roman"/>
                <w:sz w:val="18"/>
                <w:szCs w:val="18"/>
              </w:rPr>
            </w:pPr>
            <w:r w:rsidRPr="004D38D7">
              <w:rPr>
                <w:rFonts w:ascii="Times New Roman" w:eastAsia="MS Mincho" w:hAnsi="Times New Roman" w:cs="Times New Roman"/>
                <w:sz w:val="18"/>
                <w:szCs w:val="18"/>
              </w:rPr>
              <w:t>(</w:t>
            </w:r>
            <w:r w:rsidRPr="004D38D7">
              <w:rPr>
                <w:rFonts w:ascii="Times New Roman" w:eastAsia="MS Mincho" w:hAnsi="Times New Roman" w:cs="Times New Roman"/>
                <w:i/>
                <w:sz w:val="18"/>
                <w:szCs w:val="18"/>
              </w:rPr>
              <w:t>b</w:t>
            </w:r>
            <w:r w:rsidRPr="004D38D7">
              <w:rPr>
                <w:rFonts w:ascii="Times New Roman" w:eastAsia="MS Mincho" w:hAnsi="Times New Roman" w:cs="Times New Roman"/>
                <w:sz w:val="18"/>
                <w:szCs w:val="18"/>
              </w:rPr>
              <w:t>) Report category boundaries when continuous variables were categorized</w:t>
            </w:r>
          </w:p>
        </w:tc>
        <w:tc>
          <w:tcPr>
            <w:tcW w:w="709" w:type="dxa"/>
            <w:vAlign w:val="center"/>
          </w:tcPr>
          <w:p w14:paraId="25AA8553" w14:textId="77777777" w:rsidR="005C1B0D" w:rsidRPr="004D38D7" w:rsidRDefault="005C1B0D" w:rsidP="000C6063">
            <w:pPr>
              <w:tabs>
                <w:tab w:val="left" w:pos="5400"/>
              </w:tabs>
              <w:spacing w:after="0" w:line="300" w:lineRule="exact"/>
              <w:jc w:val="center"/>
              <w:rPr>
                <w:rFonts w:ascii="Times New Roman" w:eastAsia="MS Mincho" w:hAnsi="Times New Roman" w:cs="Times New Roman"/>
                <w:sz w:val="18"/>
                <w:szCs w:val="18"/>
              </w:rPr>
            </w:pPr>
            <w:r>
              <w:rPr>
                <w:rFonts w:ascii="Times New Roman" w:eastAsia="MS Mincho" w:hAnsi="Times New Roman" w:cs="Times New Roman"/>
                <w:sz w:val="18"/>
                <w:szCs w:val="18"/>
              </w:rPr>
              <w:t>8</w:t>
            </w:r>
          </w:p>
        </w:tc>
      </w:tr>
      <w:tr w:rsidR="005C1B0D" w:rsidRPr="004D38D7" w14:paraId="0456379A" w14:textId="77777777" w:rsidTr="000C6063">
        <w:tc>
          <w:tcPr>
            <w:tcW w:w="1366" w:type="dxa"/>
            <w:vMerge/>
          </w:tcPr>
          <w:p w14:paraId="64CD8525" w14:textId="77777777" w:rsidR="005C1B0D" w:rsidRPr="004D38D7" w:rsidRDefault="005C1B0D" w:rsidP="000C6063">
            <w:pPr>
              <w:tabs>
                <w:tab w:val="left" w:pos="5400"/>
              </w:tabs>
              <w:spacing w:after="0" w:line="300" w:lineRule="exact"/>
              <w:rPr>
                <w:rFonts w:ascii="Times New Roman" w:eastAsia="MS Mincho" w:hAnsi="Times New Roman" w:cs="Times New Roman"/>
                <w:bCs/>
                <w:sz w:val="18"/>
                <w:szCs w:val="18"/>
              </w:rPr>
            </w:pPr>
            <w:bookmarkStart w:id="81" w:name="italic42" w:colFirst="0" w:colLast="0"/>
            <w:bookmarkStart w:id="82" w:name="bold43" w:colFirst="0" w:colLast="0"/>
            <w:bookmarkEnd w:id="79"/>
            <w:bookmarkEnd w:id="80"/>
          </w:p>
        </w:tc>
        <w:tc>
          <w:tcPr>
            <w:tcW w:w="486" w:type="dxa"/>
            <w:vMerge/>
          </w:tcPr>
          <w:p w14:paraId="3B79C0D9" w14:textId="77777777" w:rsidR="005C1B0D" w:rsidRPr="004D38D7" w:rsidRDefault="005C1B0D" w:rsidP="000C6063">
            <w:pPr>
              <w:tabs>
                <w:tab w:val="left" w:pos="5400"/>
              </w:tabs>
              <w:spacing w:after="0" w:line="300" w:lineRule="exact"/>
              <w:jc w:val="center"/>
              <w:rPr>
                <w:rFonts w:ascii="Times New Roman" w:eastAsia="MS Mincho" w:hAnsi="Times New Roman" w:cs="Times New Roman"/>
                <w:sz w:val="18"/>
                <w:szCs w:val="18"/>
              </w:rPr>
            </w:pPr>
          </w:p>
        </w:tc>
        <w:tc>
          <w:tcPr>
            <w:tcW w:w="6653" w:type="dxa"/>
            <w:gridSpan w:val="2"/>
          </w:tcPr>
          <w:p w14:paraId="48E80798" w14:textId="77777777" w:rsidR="005C1B0D" w:rsidRPr="004D38D7" w:rsidRDefault="005C1B0D" w:rsidP="000C6063">
            <w:pPr>
              <w:tabs>
                <w:tab w:val="left" w:pos="5400"/>
              </w:tabs>
              <w:spacing w:after="0" w:line="300" w:lineRule="exact"/>
              <w:rPr>
                <w:rFonts w:ascii="Times New Roman" w:eastAsia="MS Mincho" w:hAnsi="Times New Roman" w:cs="Times New Roman"/>
                <w:sz w:val="18"/>
                <w:szCs w:val="18"/>
              </w:rPr>
            </w:pPr>
            <w:r w:rsidRPr="004D38D7">
              <w:rPr>
                <w:rFonts w:ascii="Times New Roman" w:eastAsia="MS Mincho" w:hAnsi="Times New Roman" w:cs="Times New Roman"/>
                <w:sz w:val="18"/>
                <w:szCs w:val="18"/>
              </w:rPr>
              <w:t>(</w:t>
            </w:r>
            <w:r w:rsidRPr="004D38D7">
              <w:rPr>
                <w:rFonts w:ascii="Times New Roman" w:eastAsia="MS Mincho" w:hAnsi="Times New Roman" w:cs="Times New Roman"/>
                <w:i/>
                <w:sz w:val="18"/>
                <w:szCs w:val="18"/>
              </w:rPr>
              <w:t>c</w:t>
            </w:r>
            <w:r w:rsidRPr="004D38D7">
              <w:rPr>
                <w:rFonts w:ascii="Times New Roman" w:eastAsia="MS Mincho" w:hAnsi="Times New Roman" w:cs="Times New Roman"/>
                <w:sz w:val="18"/>
                <w:szCs w:val="18"/>
              </w:rPr>
              <w:t>) If relevant, consider translating estimates of relative risk into absolute risk for a meaningful time period</w:t>
            </w:r>
          </w:p>
        </w:tc>
        <w:tc>
          <w:tcPr>
            <w:tcW w:w="709" w:type="dxa"/>
            <w:vAlign w:val="center"/>
          </w:tcPr>
          <w:p w14:paraId="087825FE" w14:textId="7DF8CE70" w:rsidR="005C1B0D" w:rsidRPr="004D38D7" w:rsidRDefault="00913A1B" w:rsidP="000C6063">
            <w:pPr>
              <w:tabs>
                <w:tab w:val="left" w:pos="5400"/>
              </w:tabs>
              <w:spacing w:after="0" w:line="300" w:lineRule="exact"/>
              <w:jc w:val="center"/>
              <w:rPr>
                <w:rFonts w:ascii="Times New Roman" w:eastAsia="MS Mincho" w:hAnsi="Times New Roman" w:cs="Times New Roman"/>
                <w:sz w:val="18"/>
                <w:szCs w:val="18"/>
              </w:rPr>
            </w:pPr>
            <w:r>
              <w:rPr>
                <w:rFonts w:ascii="Times New Roman" w:eastAsia="MS Mincho" w:hAnsi="Times New Roman" w:cs="Times New Roman"/>
                <w:sz w:val="18"/>
                <w:szCs w:val="18"/>
              </w:rPr>
              <w:t>23-26</w:t>
            </w:r>
          </w:p>
        </w:tc>
      </w:tr>
      <w:tr w:rsidR="005C1B0D" w:rsidRPr="004D38D7" w14:paraId="77DC2316" w14:textId="77777777" w:rsidTr="000C6063">
        <w:tc>
          <w:tcPr>
            <w:tcW w:w="1366" w:type="dxa"/>
          </w:tcPr>
          <w:p w14:paraId="7A9FB681" w14:textId="77777777" w:rsidR="005C1B0D" w:rsidRPr="004D38D7" w:rsidRDefault="005C1B0D" w:rsidP="000C6063">
            <w:pPr>
              <w:tabs>
                <w:tab w:val="left" w:pos="5400"/>
              </w:tabs>
              <w:spacing w:after="0" w:line="300" w:lineRule="exact"/>
              <w:rPr>
                <w:rFonts w:ascii="Times New Roman" w:eastAsia="MS Mincho" w:hAnsi="Times New Roman" w:cs="Times New Roman"/>
                <w:bCs/>
                <w:sz w:val="18"/>
                <w:szCs w:val="18"/>
              </w:rPr>
            </w:pPr>
            <w:bookmarkStart w:id="83" w:name="italic43"/>
            <w:bookmarkStart w:id="84" w:name="bold44"/>
            <w:bookmarkEnd w:id="81"/>
            <w:bookmarkEnd w:id="82"/>
            <w:r w:rsidRPr="004D38D7">
              <w:rPr>
                <w:rFonts w:ascii="Times New Roman" w:eastAsia="MS Mincho" w:hAnsi="Times New Roman" w:cs="Times New Roman"/>
                <w:bCs/>
                <w:sz w:val="18"/>
                <w:szCs w:val="18"/>
              </w:rPr>
              <w:t>Other analyses</w:t>
            </w:r>
            <w:bookmarkEnd w:id="83"/>
            <w:bookmarkEnd w:id="84"/>
          </w:p>
        </w:tc>
        <w:tc>
          <w:tcPr>
            <w:tcW w:w="486" w:type="dxa"/>
          </w:tcPr>
          <w:p w14:paraId="5C296F78" w14:textId="77777777" w:rsidR="005C1B0D" w:rsidRPr="004D38D7" w:rsidRDefault="005C1B0D" w:rsidP="000C6063">
            <w:pPr>
              <w:tabs>
                <w:tab w:val="left" w:pos="5400"/>
              </w:tabs>
              <w:spacing w:after="0" w:line="300" w:lineRule="exact"/>
              <w:jc w:val="center"/>
              <w:rPr>
                <w:rFonts w:ascii="Times New Roman" w:eastAsia="MS Mincho" w:hAnsi="Times New Roman" w:cs="Times New Roman"/>
                <w:sz w:val="18"/>
                <w:szCs w:val="18"/>
              </w:rPr>
            </w:pPr>
            <w:r w:rsidRPr="004D38D7">
              <w:rPr>
                <w:rFonts w:ascii="Times New Roman" w:eastAsia="MS Mincho" w:hAnsi="Times New Roman" w:cs="Times New Roman"/>
                <w:sz w:val="18"/>
                <w:szCs w:val="18"/>
              </w:rPr>
              <w:t>17</w:t>
            </w:r>
          </w:p>
        </w:tc>
        <w:tc>
          <w:tcPr>
            <w:tcW w:w="6653" w:type="dxa"/>
            <w:gridSpan w:val="2"/>
          </w:tcPr>
          <w:p w14:paraId="3CA62B21" w14:textId="77777777" w:rsidR="005C1B0D" w:rsidRPr="004D38D7" w:rsidRDefault="005C1B0D" w:rsidP="000C6063">
            <w:pPr>
              <w:tabs>
                <w:tab w:val="left" w:pos="5400"/>
              </w:tabs>
              <w:spacing w:after="0" w:line="300" w:lineRule="exact"/>
              <w:rPr>
                <w:rFonts w:ascii="Times New Roman" w:eastAsia="MS Mincho" w:hAnsi="Times New Roman" w:cs="Times New Roman"/>
                <w:sz w:val="18"/>
                <w:szCs w:val="18"/>
              </w:rPr>
            </w:pPr>
            <w:r w:rsidRPr="004D38D7">
              <w:rPr>
                <w:rFonts w:ascii="Times New Roman" w:eastAsia="MS Mincho" w:hAnsi="Times New Roman" w:cs="Times New Roman"/>
                <w:sz w:val="18"/>
                <w:szCs w:val="18"/>
              </w:rPr>
              <w:t>Report other analyses done—</w:t>
            </w:r>
            <w:proofErr w:type="spellStart"/>
            <w:r w:rsidRPr="004D38D7">
              <w:rPr>
                <w:rFonts w:ascii="Times New Roman" w:eastAsia="MS Mincho" w:hAnsi="Times New Roman" w:cs="Times New Roman"/>
                <w:sz w:val="18"/>
                <w:szCs w:val="18"/>
              </w:rPr>
              <w:t>eg</w:t>
            </w:r>
            <w:proofErr w:type="spellEnd"/>
            <w:r w:rsidRPr="004D38D7">
              <w:rPr>
                <w:rFonts w:ascii="Times New Roman" w:eastAsia="MS Mincho" w:hAnsi="Times New Roman" w:cs="Times New Roman"/>
                <w:sz w:val="18"/>
                <w:szCs w:val="18"/>
              </w:rPr>
              <w:t xml:space="preserve"> analyses of subgroups and interactions, and sensitivity analyses</w:t>
            </w:r>
          </w:p>
        </w:tc>
        <w:tc>
          <w:tcPr>
            <w:tcW w:w="709" w:type="dxa"/>
            <w:vAlign w:val="center"/>
          </w:tcPr>
          <w:p w14:paraId="4DD17757" w14:textId="77777777" w:rsidR="005C1B0D" w:rsidRPr="004D38D7" w:rsidRDefault="005C1B0D" w:rsidP="000C6063">
            <w:pPr>
              <w:tabs>
                <w:tab w:val="left" w:pos="5400"/>
              </w:tabs>
              <w:spacing w:after="0" w:line="300" w:lineRule="exact"/>
              <w:jc w:val="center"/>
              <w:rPr>
                <w:rFonts w:ascii="Times New Roman" w:eastAsia="MS Mincho" w:hAnsi="Times New Roman" w:cs="Times New Roman"/>
                <w:sz w:val="18"/>
                <w:szCs w:val="18"/>
              </w:rPr>
            </w:pPr>
            <w:r>
              <w:rPr>
                <w:rFonts w:ascii="Times New Roman" w:eastAsia="MS Mincho" w:hAnsi="Times New Roman" w:cs="Times New Roman"/>
                <w:sz w:val="18"/>
                <w:szCs w:val="18"/>
              </w:rPr>
              <w:t>11-12</w:t>
            </w:r>
          </w:p>
        </w:tc>
      </w:tr>
      <w:tr w:rsidR="005C1B0D" w:rsidRPr="004D38D7" w14:paraId="61B45066" w14:textId="77777777" w:rsidTr="000C6063">
        <w:tc>
          <w:tcPr>
            <w:tcW w:w="8505" w:type="dxa"/>
            <w:gridSpan w:val="4"/>
          </w:tcPr>
          <w:p w14:paraId="533B0511" w14:textId="77777777" w:rsidR="005C1B0D" w:rsidRPr="004D38D7" w:rsidRDefault="005C1B0D" w:rsidP="000C6063">
            <w:pPr>
              <w:tabs>
                <w:tab w:val="left" w:pos="5400"/>
              </w:tabs>
              <w:spacing w:before="120" w:after="0" w:line="240" w:lineRule="auto"/>
              <w:rPr>
                <w:rFonts w:ascii="Times New Roman" w:eastAsia="MS Mincho" w:hAnsi="Times New Roman" w:cs="Times New Roman"/>
                <w:b/>
                <w:sz w:val="18"/>
                <w:szCs w:val="18"/>
              </w:rPr>
            </w:pPr>
            <w:bookmarkStart w:id="85" w:name="italic44"/>
            <w:bookmarkStart w:id="86" w:name="bold45"/>
            <w:r w:rsidRPr="004D38D7">
              <w:rPr>
                <w:rFonts w:ascii="Times New Roman" w:eastAsia="MS Mincho" w:hAnsi="Times New Roman" w:cs="Times New Roman"/>
                <w:b/>
                <w:sz w:val="18"/>
                <w:szCs w:val="18"/>
              </w:rPr>
              <w:t>Discussion</w:t>
            </w:r>
            <w:bookmarkEnd w:id="85"/>
            <w:bookmarkEnd w:id="86"/>
          </w:p>
        </w:tc>
        <w:tc>
          <w:tcPr>
            <w:tcW w:w="709" w:type="dxa"/>
            <w:vAlign w:val="center"/>
          </w:tcPr>
          <w:p w14:paraId="1A3E439B" w14:textId="77777777" w:rsidR="005C1B0D" w:rsidRPr="004D38D7" w:rsidRDefault="005C1B0D" w:rsidP="000C6063">
            <w:pPr>
              <w:tabs>
                <w:tab w:val="left" w:pos="5400"/>
              </w:tabs>
              <w:spacing w:before="120" w:after="0" w:line="240" w:lineRule="auto"/>
              <w:jc w:val="center"/>
              <w:rPr>
                <w:rFonts w:ascii="Times New Roman" w:eastAsia="MS Mincho" w:hAnsi="Times New Roman" w:cs="Times New Roman"/>
                <w:b/>
                <w:sz w:val="18"/>
                <w:szCs w:val="18"/>
              </w:rPr>
            </w:pPr>
          </w:p>
        </w:tc>
      </w:tr>
      <w:tr w:rsidR="005C1B0D" w:rsidRPr="004D38D7" w14:paraId="534BC196" w14:textId="77777777" w:rsidTr="000C6063">
        <w:tc>
          <w:tcPr>
            <w:tcW w:w="1366" w:type="dxa"/>
          </w:tcPr>
          <w:p w14:paraId="5D7D30A5" w14:textId="77777777" w:rsidR="005C1B0D" w:rsidRPr="004D38D7" w:rsidRDefault="005C1B0D" w:rsidP="000C6063">
            <w:pPr>
              <w:tabs>
                <w:tab w:val="left" w:pos="5400"/>
              </w:tabs>
              <w:spacing w:after="0" w:line="300" w:lineRule="exact"/>
              <w:rPr>
                <w:rFonts w:ascii="Times New Roman" w:eastAsia="MS Mincho" w:hAnsi="Times New Roman" w:cs="Times New Roman"/>
                <w:bCs/>
                <w:sz w:val="18"/>
                <w:szCs w:val="18"/>
              </w:rPr>
            </w:pPr>
            <w:bookmarkStart w:id="87" w:name="italic45" w:colFirst="0" w:colLast="0"/>
            <w:bookmarkStart w:id="88" w:name="bold46" w:colFirst="0" w:colLast="0"/>
            <w:r w:rsidRPr="004D38D7">
              <w:rPr>
                <w:rFonts w:ascii="Times New Roman" w:eastAsia="MS Mincho" w:hAnsi="Times New Roman" w:cs="Times New Roman"/>
                <w:bCs/>
                <w:sz w:val="18"/>
                <w:szCs w:val="18"/>
              </w:rPr>
              <w:t>Key results</w:t>
            </w:r>
          </w:p>
        </w:tc>
        <w:tc>
          <w:tcPr>
            <w:tcW w:w="486" w:type="dxa"/>
          </w:tcPr>
          <w:p w14:paraId="26C010BF" w14:textId="77777777" w:rsidR="005C1B0D" w:rsidRPr="004D38D7" w:rsidRDefault="005C1B0D" w:rsidP="000C6063">
            <w:pPr>
              <w:tabs>
                <w:tab w:val="left" w:pos="5400"/>
              </w:tabs>
              <w:spacing w:after="0" w:line="300" w:lineRule="exact"/>
              <w:jc w:val="center"/>
              <w:rPr>
                <w:rFonts w:ascii="Times New Roman" w:eastAsia="MS Mincho" w:hAnsi="Times New Roman" w:cs="Times New Roman"/>
                <w:sz w:val="18"/>
                <w:szCs w:val="18"/>
              </w:rPr>
            </w:pPr>
            <w:r w:rsidRPr="004D38D7">
              <w:rPr>
                <w:rFonts w:ascii="Times New Roman" w:eastAsia="MS Mincho" w:hAnsi="Times New Roman" w:cs="Times New Roman"/>
                <w:sz w:val="18"/>
                <w:szCs w:val="18"/>
              </w:rPr>
              <w:t>18</w:t>
            </w:r>
          </w:p>
        </w:tc>
        <w:tc>
          <w:tcPr>
            <w:tcW w:w="6653" w:type="dxa"/>
            <w:gridSpan w:val="2"/>
          </w:tcPr>
          <w:p w14:paraId="314F2AF5" w14:textId="77777777" w:rsidR="005C1B0D" w:rsidRPr="004D38D7" w:rsidRDefault="005C1B0D" w:rsidP="000C6063">
            <w:pPr>
              <w:tabs>
                <w:tab w:val="left" w:pos="5400"/>
              </w:tabs>
              <w:spacing w:after="0" w:line="300" w:lineRule="exact"/>
              <w:rPr>
                <w:rFonts w:ascii="Times New Roman" w:eastAsia="MS Mincho" w:hAnsi="Times New Roman" w:cs="Times New Roman"/>
                <w:sz w:val="18"/>
                <w:szCs w:val="18"/>
              </w:rPr>
            </w:pPr>
            <w:r w:rsidRPr="004D38D7">
              <w:rPr>
                <w:rFonts w:ascii="Times New Roman" w:eastAsia="MS Mincho" w:hAnsi="Times New Roman" w:cs="Times New Roman"/>
                <w:sz w:val="18"/>
                <w:szCs w:val="18"/>
              </w:rPr>
              <w:t>Summarise key results with reference to study objectives</w:t>
            </w:r>
          </w:p>
        </w:tc>
        <w:tc>
          <w:tcPr>
            <w:tcW w:w="709" w:type="dxa"/>
            <w:vAlign w:val="center"/>
          </w:tcPr>
          <w:p w14:paraId="452FBBFD" w14:textId="77777777" w:rsidR="005C1B0D" w:rsidRPr="004D38D7" w:rsidRDefault="005C1B0D" w:rsidP="000C6063">
            <w:pPr>
              <w:tabs>
                <w:tab w:val="left" w:pos="5400"/>
              </w:tabs>
              <w:spacing w:after="0" w:line="300" w:lineRule="exact"/>
              <w:jc w:val="center"/>
              <w:rPr>
                <w:rFonts w:ascii="Times New Roman" w:eastAsia="MS Mincho" w:hAnsi="Times New Roman" w:cs="Times New Roman"/>
                <w:sz w:val="18"/>
                <w:szCs w:val="18"/>
              </w:rPr>
            </w:pPr>
            <w:r>
              <w:rPr>
                <w:rFonts w:ascii="Times New Roman" w:eastAsia="MS Mincho" w:hAnsi="Times New Roman" w:cs="Times New Roman"/>
                <w:sz w:val="18"/>
                <w:szCs w:val="18"/>
              </w:rPr>
              <w:t>13</w:t>
            </w:r>
          </w:p>
        </w:tc>
      </w:tr>
      <w:tr w:rsidR="005C1B0D" w:rsidRPr="004D38D7" w14:paraId="4F4D304E" w14:textId="77777777" w:rsidTr="000C6063">
        <w:tc>
          <w:tcPr>
            <w:tcW w:w="1366" w:type="dxa"/>
          </w:tcPr>
          <w:p w14:paraId="1C4E67D1" w14:textId="77777777" w:rsidR="005C1B0D" w:rsidRPr="004D38D7" w:rsidRDefault="005C1B0D" w:rsidP="000C6063">
            <w:pPr>
              <w:tabs>
                <w:tab w:val="left" w:pos="5400"/>
              </w:tabs>
              <w:spacing w:after="0" w:line="300" w:lineRule="exact"/>
              <w:rPr>
                <w:rFonts w:ascii="Times New Roman" w:eastAsia="MS Mincho" w:hAnsi="Times New Roman" w:cs="Times New Roman"/>
                <w:bCs/>
                <w:sz w:val="18"/>
                <w:szCs w:val="18"/>
              </w:rPr>
            </w:pPr>
            <w:bookmarkStart w:id="89" w:name="italic46" w:colFirst="0" w:colLast="0"/>
            <w:bookmarkStart w:id="90" w:name="bold47" w:colFirst="0" w:colLast="0"/>
            <w:bookmarkEnd w:id="87"/>
            <w:bookmarkEnd w:id="88"/>
            <w:r w:rsidRPr="004D38D7">
              <w:rPr>
                <w:rFonts w:ascii="Times New Roman" w:eastAsia="MS Mincho" w:hAnsi="Times New Roman" w:cs="Times New Roman"/>
                <w:bCs/>
                <w:sz w:val="18"/>
                <w:szCs w:val="18"/>
              </w:rPr>
              <w:t>Limitations</w:t>
            </w:r>
          </w:p>
        </w:tc>
        <w:tc>
          <w:tcPr>
            <w:tcW w:w="486" w:type="dxa"/>
          </w:tcPr>
          <w:p w14:paraId="06F18BFB" w14:textId="77777777" w:rsidR="005C1B0D" w:rsidRPr="004D38D7" w:rsidRDefault="005C1B0D" w:rsidP="000C6063">
            <w:pPr>
              <w:tabs>
                <w:tab w:val="left" w:pos="5400"/>
              </w:tabs>
              <w:spacing w:after="0" w:line="300" w:lineRule="exact"/>
              <w:jc w:val="center"/>
              <w:rPr>
                <w:rFonts w:ascii="Times New Roman" w:eastAsia="MS Mincho" w:hAnsi="Times New Roman" w:cs="Times New Roman"/>
                <w:sz w:val="18"/>
                <w:szCs w:val="18"/>
              </w:rPr>
            </w:pPr>
            <w:r w:rsidRPr="004D38D7">
              <w:rPr>
                <w:rFonts w:ascii="Times New Roman" w:eastAsia="MS Mincho" w:hAnsi="Times New Roman" w:cs="Times New Roman"/>
                <w:sz w:val="18"/>
                <w:szCs w:val="18"/>
              </w:rPr>
              <w:t>19</w:t>
            </w:r>
          </w:p>
        </w:tc>
        <w:tc>
          <w:tcPr>
            <w:tcW w:w="6653" w:type="dxa"/>
            <w:gridSpan w:val="2"/>
          </w:tcPr>
          <w:p w14:paraId="7B93C17F" w14:textId="77777777" w:rsidR="005C1B0D" w:rsidRPr="004D38D7" w:rsidRDefault="005C1B0D" w:rsidP="000C6063">
            <w:pPr>
              <w:tabs>
                <w:tab w:val="left" w:pos="5400"/>
              </w:tabs>
              <w:spacing w:after="0" w:line="300" w:lineRule="exact"/>
              <w:rPr>
                <w:rFonts w:ascii="Times New Roman" w:eastAsia="MS Mincho" w:hAnsi="Times New Roman" w:cs="Times New Roman"/>
                <w:sz w:val="18"/>
                <w:szCs w:val="18"/>
              </w:rPr>
            </w:pPr>
            <w:r w:rsidRPr="004D38D7">
              <w:rPr>
                <w:rFonts w:ascii="Times New Roman" w:eastAsia="MS Mincho" w:hAnsi="Times New Roman" w:cs="Times New Roman"/>
                <w:sz w:val="18"/>
                <w:szCs w:val="18"/>
              </w:rPr>
              <w:t>Discuss limitations of the study, taking into account sources of potential bias or imprecision. Discuss both direction and magnitude of any potential bias</w:t>
            </w:r>
          </w:p>
        </w:tc>
        <w:tc>
          <w:tcPr>
            <w:tcW w:w="709" w:type="dxa"/>
            <w:vAlign w:val="center"/>
          </w:tcPr>
          <w:p w14:paraId="6E731082" w14:textId="28F87B68" w:rsidR="005C1B0D" w:rsidRPr="004D38D7" w:rsidRDefault="00913A1B" w:rsidP="000C6063">
            <w:pPr>
              <w:tabs>
                <w:tab w:val="left" w:pos="5400"/>
              </w:tabs>
              <w:spacing w:after="0" w:line="300" w:lineRule="exact"/>
              <w:jc w:val="center"/>
              <w:rPr>
                <w:rFonts w:ascii="Times New Roman" w:eastAsia="MS Mincho" w:hAnsi="Times New Roman" w:cs="Times New Roman"/>
                <w:sz w:val="18"/>
                <w:szCs w:val="18"/>
              </w:rPr>
            </w:pPr>
            <w:r>
              <w:rPr>
                <w:rFonts w:ascii="Times New Roman" w:eastAsia="MS Mincho" w:hAnsi="Times New Roman" w:cs="Times New Roman"/>
                <w:sz w:val="18"/>
                <w:szCs w:val="18"/>
              </w:rPr>
              <w:t>16-17</w:t>
            </w:r>
          </w:p>
        </w:tc>
      </w:tr>
      <w:tr w:rsidR="005C1B0D" w:rsidRPr="004D38D7" w14:paraId="6419CD13" w14:textId="77777777" w:rsidTr="000C6063">
        <w:tc>
          <w:tcPr>
            <w:tcW w:w="1366" w:type="dxa"/>
          </w:tcPr>
          <w:p w14:paraId="5F42FB86" w14:textId="77777777" w:rsidR="005C1B0D" w:rsidRPr="004D38D7" w:rsidRDefault="005C1B0D" w:rsidP="000C6063">
            <w:pPr>
              <w:tabs>
                <w:tab w:val="left" w:pos="5400"/>
              </w:tabs>
              <w:spacing w:after="0" w:line="300" w:lineRule="exact"/>
              <w:rPr>
                <w:rFonts w:ascii="Times New Roman" w:eastAsia="MS Mincho" w:hAnsi="Times New Roman" w:cs="Times New Roman"/>
                <w:bCs/>
                <w:sz w:val="18"/>
                <w:szCs w:val="18"/>
              </w:rPr>
            </w:pPr>
            <w:bookmarkStart w:id="91" w:name="italic47" w:colFirst="0" w:colLast="0"/>
            <w:bookmarkStart w:id="92" w:name="bold48" w:colFirst="0" w:colLast="0"/>
            <w:bookmarkEnd w:id="89"/>
            <w:bookmarkEnd w:id="90"/>
            <w:r w:rsidRPr="004D38D7">
              <w:rPr>
                <w:rFonts w:ascii="Times New Roman" w:eastAsia="MS Mincho" w:hAnsi="Times New Roman" w:cs="Times New Roman"/>
                <w:bCs/>
                <w:sz w:val="18"/>
                <w:szCs w:val="18"/>
              </w:rPr>
              <w:t>Interpretation</w:t>
            </w:r>
          </w:p>
        </w:tc>
        <w:tc>
          <w:tcPr>
            <w:tcW w:w="486" w:type="dxa"/>
          </w:tcPr>
          <w:p w14:paraId="27B81FB2" w14:textId="77777777" w:rsidR="005C1B0D" w:rsidRPr="004D38D7" w:rsidRDefault="005C1B0D" w:rsidP="000C6063">
            <w:pPr>
              <w:tabs>
                <w:tab w:val="left" w:pos="5400"/>
              </w:tabs>
              <w:spacing w:after="0" w:line="300" w:lineRule="exact"/>
              <w:jc w:val="center"/>
              <w:rPr>
                <w:rFonts w:ascii="Times New Roman" w:eastAsia="MS Mincho" w:hAnsi="Times New Roman" w:cs="Times New Roman"/>
                <w:sz w:val="18"/>
                <w:szCs w:val="18"/>
              </w:rPr>
            </w:pPr>
            <w:r w:rsidRPr="004D38D7">
              <w:rPr>
                <w:rFonts w:ascii="Times New Roman" w:eastAsia="MS Mincho" w:hAnsi="Times New Roman" w:cs="Times New Roman"/>
                <w:sz w:val="18"/>
                <w:szCs w:val="18"/>
              </w:rPr>
              <w:t>20</w:t>
            </w:r>
          </w:p>
        </w:tc>
        <w:tc>
          <w:tcPr>
            <w:tcW w:w="6653" w:type="dxa"/>
            <w:gridSpan w:val="2"/>
          </w:tcPr>
          <w:p w14:paraId="5DA4A53C" w14:textId="77777777" w:rsidR="005C1B0D" w:rsidRPr="004D38D7" w:rsidRDefault="005C1B0D" w:rsidP="000C6063">
            <w:pPr>
              <w:tabs>
                <w:tab w:val="left" w:pos="5400"/>
              </w:tabs>
              <w:spacing w:after="0" w:line="300" w:lineRule="exact"/>
              <w:rPr>
                <w:rFonts w:ascii="Times New Roman" w:eastAsia="MS Mincho" w:hAnsi="Times New Roman" w:cs="Times New Roman"/>
                <w:sz w:val="18"/>
                <w:szCs w:val="18"/>
              </w:rPr>
            </w:pPr>
            <w:r w:rsidRPr="004D38D7">
              <w:rPr>
                <w:rFonts w:ascii="Times New Roman" w:eastAsia="MS Mincho" w:hAnsi="Times New Roman" w:cs="Times New Roman"/>
                <w:sz w:val="18"/>
                <w:szCs w:val="18"/>
              </w:rPr>
              <w:t>Give a cautious overall interpretation of results considering objectives, limitations, multiplicity of analyses, results from similar studies, and other relevant evidence</w:t>
            </w:r>
          </w:p>
        </w:tc>
        <w:tc>
          <w:tcPr>
            <w:tcW w:w="709" w:type="dxa"/>
            <w:vAlign w:val="center"/>
          </w:tcPr>
          <w:p w14:paraId="1063EA22" w14:textId="77777777" w:rsidR="005C1B0D" w:rsidRPr="004D38D7" w:rsidRDefault="005C1B0D" w:rsidP="000C6063">
            <w:pPr>
              <w:tabs>
                <w:tab w:val="left" w:pos="5400"/>
              </w:tabs>
              <w:spacing w:after="0" w:line="300" w:lineRule="exact"/>
              <w:jc w:val="center"/>
              <w:rPr>
                <w:rFonts w:ascii="Times New Roman" w:eastAsia="MS Mincho" w:hAnsi="Times New Roman" w:cs="Times New Roman"/>
                <w:sz w:val="18"/>
                <w:szCs w:val="18"/>
              </w:rPr>
            </w:pPr>
            <w:r>
              <w:rPr>
                <w:rFonts w:ascii="Times New Roman" w:eastAsia="MS Mincho" w:hAnsi="Times New Roman" w:cs="Times New Roman"/>
                <w:sz w:val="18"/>
                <w:szCs w:val="18"/>
              </w:rPr>
              <w:t>16</w:t>
            </w:r>
          </w:p>
        </w:tc>
      </w:tr>
      <w:tr w:rsidR="005C1B0D" w:rsidRPr="004D38D7" w14:paraId="62809534" w14:textId="77777777" w:rsidTr="000C6063">
        <w:tc>
          <w:tcPr>
            <w:tcW w:w="1366" w:type="dxa"/>
          </w:tcPr>
          <w:p w14:paraId="4CDD50FB" w14:textId="77777777" w:rsidR="005C1B0D" w:rsidRPr="004D38D7" w:rsidRDefault="005C1B0D" w:rsidP="000C6063">
            <w:pPr>
              <w:tabs>
                <w:tab w:val="left" w:pos="5400"/>
              </w:tabs>
              <w:spacing w:after="0" w:line="300" w:lineRule="exact"/>
              <w:rPr>
                <w:rFonts w:ascii="Times New Roman" w:eastAsia="MS Mincho" w:hAnsi="Times New Roman" w:cs="Times New Roman"/>
                <w:bCs/>
                <w:sz w:val="18"/>
                <w:szCs w:val="18"/>
              </w:rPr>
            </w:pPr>
            <w:bookmarkStart w:id="93" w:name="italic48" w:colFirst="0" w:colLast="0"/>
            <w:bookmarkStart w:id="94" w:name="bold49" w:colFirst="0" w:colLast="0"/>
            <w:bookmarkEnd w:id="91"/>
            <w:bookmarkEnd w:id="92"/>
            <w:proofErr w:type="spellStart"/>
            <w:r w:rsidRPr="004D38D7">
              <w:rPr>
                <w:rFonts w:ascii="Times New Roman" w:eastAsia="MS Mincho" w:hAnsi="Times New Roman" w:cs="Times New Roman"/>
                <w:bCs/>
                <w:sz w:val="18"/>
                <w:szCs w:val="18"/>
              </w:rPr>
              <w:t>Generalisability</w:t>
            </w:r>
            <w:proofErr w:type="spellEnd"/>
          </w:p>
        </w:tc>
        <w:tc>
          <w:tcPr>
            <w:tcW w:w="486" w:type="dxa"/>
          </w:tcPr>
          <w:p w14:paraId="6178896B" w14:textId="77777777" w:rsidR="005C1B0D" w:rsidRPr="004D38D7" w:rsidRDefault="005C1B0D" w:rsidP="000C6063">
            <w:pPr>
              <w:tabs>
                <w:tab w:val="left" w:pos="5400"/>
              </w:tabs>
              <w:spacing w:after="0" w:line="300" w:lineRule="exact"/>
              <w:jc w:val="center"/>
              <w:rPr>
                <w:rFonts w:ascii="Times New Roman" w:eastAsia="MS Mincho" w:hAnsi="Times New Roman" w:cs="Times New Roman"/>
                <w:sz w:val="18"/>
                <w:szCs w:val="18"/>
              </w:rPr>
            </w:pPr>
            <w:r w:rsidRPr="004D38D7">
              <w:rPr>
                <w:rFonts w:ascii="Times New Roman" w:eastAsia="MS Mincho" w:hAnsi="Times New Roman" w:cs="Times New Roman"/>
                <w:sz w:val="18"/>
                <w:szCs w:val="18"/>
              </w:rPr>
              <w:t>21</w:t>
            </w:r>
          </w:p>
        </w:tc>
        <w:tc>
          <w:tcPr>
            <w:tcW w:w="6653" w:type="dxa"/>
            <w:gridSpan w:val="2"/>
          </w:tcPr>
          <w:p w14:paraId="683CBEB6" w14:textId="77777777" w:rsidR="005C1B0D" w:rsidRPr="004D38D7" w:rsidRDefault="005C1B0D" w:rsidP="000C6063">
            <w:pPr>
              <w:tabs>
                <w:tab w:val="left" w:pos="5400"/>
              </w:tabs>
              <w:spacing w:after="0" w:line="300" w:lineRule="exact"/>
              <w:rPr>
                <w:rFonts w:ascii="Times New Roman" w:eastAsia="MS Mincho" w:hAnsi="Times New Roman" w:cs="Times New Roman"/>
                <w:sz w:val="18"/>
                <w:szCs w:val="18"/>
              </w:rPr>
            </w:pPr>
            <w:r w:rsidRPr="004D38D7">
              <w:rPr>
                <w:rFonts w:ascii="Times New Roman" w:eastAsia="MS Mincho" w:hAnsi="Times New Roman" w:cs="Times New Roman"/>
                <w:sz w:val="18"/>
                <w:szCs w:val="18"/>
              </w:rPr>
              <w:t xml:space="preserve">Discuss the </w:t>
            </w:r>
            <w:proofErr w:type="spellStart"/>
            <w:r w:rsidRPr="004D38D7">
              <w:rPr>
                <w:rFonts w:ascii="Times New Roman" w:eastAsia="MS Mincho" w:hAnsi="Times New Roman" w:cs="Times New Roman"/>
                <w:sz w:val="18"/>
                <w:szCs w:val="18"/>
              </w:rPr>
              <w:t>generalisability</w:t>
            </w:r>
            <w:proofErr w:type="spellEnd"/>
            <w:r w:rsidRPr="004D38D7">
              <w:rPr>
                <w:rFonts w:ascii="Times New Roman" w:eastAsia="MS Mincho" w:hAnsi="Times New Roman" w:cs="Times New Roman"/>
                <w:sz w:val="18"/>
                <w:szCs w:val="18"/>
              </w:rPr>
              <w:t xml:space="preserve"> (external validity) of the study results</w:t>
            </w:r>
          </w:p>
        </w:tc>
        <w:tc>
          <w:tcPr>
            <w:tcW w:w="709" w:type="dxa"/>
            <w:vAlign w:val="center"/>
          </w:tcPr>
          <w:p w14:paraId="7D6D3B15" w14:textId="0EACB904" w:rsidR="005C1B0D" w:rsidRPr="004D38D7" w:rsidRDefault="005C1B0D" w:rsidP="000C6063">
            <w:pPr>
              <w:tabs>
                <w:tab w:val="left" w:pos="5400"/>
              </w:tabs>
              <w:spacing w:after="0" w:line="300" w:lineRule="exact"/>
              <w:jc w:val="center"/>
              <w:rPr>
                <w:rFonts w:ascii="Times New Roman" w:eastAsia="MS Mincho" w:hAnsi="Times New Roman" w:cs="Times New Roman"/>
                <w:sz w:val="18"/>
                <w:szCs w:val="18"/>
              </w:rPr>
            </w:pPr>
            <w:r>
              <w:rPr>
                <w:rFonts w:ascii="Times New Roman" w:eastAsia="MS Mincho" w:hAnsi="Times New Roman" w:cs="Times New Roman"/>
                <w:sz w:val="18"/>
                <w:szCs w:val="18"/>
              </w:rPr>
              <w:t>13-1</w:t>
            </w:r>
            <w:r w:rsidR="00913A1B">
              <w:rPr>
                <w:rFonts w:ascii="Times New Roman" w:eastAsia="MS Mincho" w:hAnsi="Times New Roman" w:cs="Times New Roman"/>
                <w:sz w:val="18"/>
                <w:szCs w:val="18"/>
              </w:rPr>
              <w:t>5</w:t>
            </w:r>
          </w:p>
        </w:tc>
      </w:tr>
      <w:tr w:rsidR="005C1B0D" w:rsidRPr="004D38D7" w14:paraId="6F031CEC" w14:textId="77777777" w:rsidTr="000C6063">
        <w:tc>
          <w:tcPr>
            <w:tcW w:w="8505" w:type="dxa"/>
            <w:gridSpan w:val="4"/>
          </w:tcPr>
          <w:p w14:paraId="79E8E067" w14:textId="77777777" w:rsidR="005C1B0D" w:rsidRPr="004D38D7" w:rsidRDefault="005C1B0D" w:rsidP="000C6063">
            <w:pPr>
              <w:tabs>
                <w:tab w:val="left" w:pos="5400"/>
              </w:tabs>
              <w:spacing w:before="120" w:after="0" w:line="240" w:lineRule="auto"/>
              <w:rPr>
                <w:rFonts w:ascii="Times New Roman" w:eastAsia="MS Mincho" w:hAnsi="Times New Roman" w:cs="Times New Roman"/>
                <w:b/>
                <w:sz w:val="18"/>
                <w:szCs w:val="18"/>
              </w:rPr>
            </w:pPr>
            <w:bookmarkStart w:id="95" w:name="italic49"/>
            <w:bookmarkStart w:id="96" w:name="bold50"/>
            <w:bookmarkEnd w:id="93"/>
            <w:bookmarkEnd w:id="94"/>
            <w:r w:rsidRPr="004D38D7">
              <w:rPr>
                <w:rFonts w:ascii="Times New Roman" w:eastAsia="MS Mincho" w:hAnsi="Times New Roman" w:cs="Times New Roman"/>
                <w:b/>
                <w:sz w:val="18"/>
                <w:szCs w:val="18"/>
              </w:rPr>
              <w:t>Other information</w:t>
            </w:r>
            <w:bookmarkEnd w:id="95"/>
            <w:bookmarkEnd w:id="96"/>
          </w:p>
        </w:tc>
        <w:tc>
          <w:tcPr>
            <w:tcW w:w="709" w:type="dxa"/>
            <w:vAlign w:val="center"/>
          </w:tcPr>
          <w:p w14:paraId="75F5BA90" w14:textId="77777777" w:rsidR="005C1B0D" w:rsidRPr="004D38D7" w:rsidRDefault="005C1B0D" w:rsidP="000C6063">
            <w:pPr>
              <w:tabs>
                <w:tab w:val="left" w:pos="5400"/>
              </w:tabs>
              <w:spacing w:before="120" w:after="0" w:line="240" w:lineRule="auto"/>
              <w:jc w:val="center"/>
              <w:rPr>
                <w:rFonts w:ascii="Times New Roman" w:eastAsia="MS Mincho" w:hAnsi="Times New Roman" w:cs="Times New Roman"/>
                <w:b/>
                <w:sz w:val="18"/>
                <w:szCs w:val="18"/>
              </w:rPr>
            </w:pPr>
          </w:p>
        </w:tc>
      </w:tr>
      <w:tr w:rsidR="005C1B0D" w:rsidRPr="004D38D7" w14:paraId="7C134E64" w14:textId="77777777" w:rsidTr="000C6063">
        <w:tc>
          <w:tcPr>
            <w:tcW w:w="1366" w:type="dxa"/>
          </w:tcPr>
          <w:p w14:paraId="65797840" w14:textId="77777777" w:rsidR="005C1B0D" w:rsidRPr="004D38D7" w:rsidRDefault="005C1B0D" w:rsidP="000C6063">
            <w:pPr>
              <w:tabs>
                <w:tab w:val="left" w:pos="5400"/>
              </w:tabs>
              <w:spacing w:after="0" w:line="300" w:lineRule="exact"/>
              <w:rPr>
                <w:rFonts w:ascii="Times New Roman" w:eastAsia="MS Mincho" w:hAnsi="Times New Roman" w:cs="Times New Roman"/>
                <w:bCs/>
                <w:sz w:val="18"/>
                <w:szCs w:val="18"/>
              </w:rPr>
            </w:pPr>
            <w:bookmarkStart w:id="97" w:name="italic50" w:colFirst="0" w:colLast="0"/>
            <w:bookmarkStart w:id="98" w:name="bold51" w:colFirst="0" w:colLast="0"/>
            <w:r w:rsidRPr="004D38D7">
              <w:rPr>
                <w:rFonts w:ascii="Times New Roman" w:eastAsia="MS Mincho" w:hAnsi="Times New Roman" w:cs="Times New Roman"/>
                <w:bCs/>
                <w:sz w:val="18"/>
                <w:szCs w:val="18"/>
              </w:rPr>
              <w:t>Funding</w:t>
            </w:r>
          </w:p>
        </w:tc>
        <w:tc>
          <w:tcPr>
            <w:tcW w:w="486" w:type="dxa"/>
          </w:tcPr>
          <w:p w14:paraId="00072C76" w14:textId="77777777" w:rsidR="005C1B0D" w:rsidRPr="004D38D7" w:rsidRDefault="005C1B0D" w:rsidP="000C6063">
            <w:pPr>
              <w:tabs>
                <w:tab w:val="left" w:pos="5400"/>
              </w:tabs>
              <w:spacing w:after="0" w:line="300" w:lineRule="exact"/>
              <w:jc w:val="center"/>
              <w:rPr>
                <w:rFonts w:ascii="Times New Roman" w:eastAsia="MS Mincho" w:hAnsi="Times New Roman" w:cs="Times New Roman"/>
                <w:sz w:val="18"/>
                <w:szCs w:val="18"/>
              </w:rPr>
            </w:pPr>
            <w:r w:rsidRPr="004D38D7">
              <w:rPr>
                <w:rFonts w:ascii="Times New Roman" w:eastAsia="MS Mincho" w:hAnsi="Times New Roman" w:cs="Times New Roman"/>
                <w:sz w:val="18"/>
                <w:szCs w:val="18"/>
              </w:rPr>
              <w:t>22</w:t>
            </w:r>
          </w:p>
        </w:tc>
        <w:tc>
          <w:tcPr>
            <w:tcW w:w="6653" w:type="dxa"/>
            <w:gridSpan w:val="2"/>
          </w:tcPr>
          <w:p w14:paraId="2E414BFD" w14:textId="77777777" w:rsidR="005C1B0D" w:rsidRPr="004D38D7" w:rsidRDefault="005C1B0D" w:rsidP="000C6063">
            <w:pPr>
              <w:tabs>
                <w:tab w:val="left" w:pos="5400"/>
              </w:tabs>
              <w:spacing w:after="0" w:line="300" w:lineRule="exact"/>
              <w:rPr>
                <w:rFonts w:ascii="Times New Roman" w:eastAsia="MS Mincho" w:hAnsi="Times New Roman" w:cs="Times New Roman"/>
                <w:sz w:val="18"/>
                <w:szCs w:val="18"/>
              </w:rPr>
            </w:pPr>
            <w:r w:rsidRPr="004D38D7">
              <w:rPr>
                <w:rFonts w:ascii="Times New Roman" w:eastAsia="MS Mincho" w:hAnsi="Times New Roman" w:cs="Times New Roman"/>
                <w:sz w:val="18"/>
                <w:szCs w:val="18"/>
              </w:rPr>
              <w:t>Give the source of funding and the role of the funders for the present study and, if applicable, for the original study on which the present article is based</w:t>
            </w:r>
          </w:p>
        </w:tc>
        <w:tc>
          <w:tcPr>
            <w:tcW w:w="709" w:type="dxa"/>
            <w:vAlign w:val="center"/>
          </w:tcPr>
          <w:p w14:paraId="1A0CE754" w14:textId="77777777" w:rsidR="005C1B0D" w:rsidRPr="004D38D7" w:rsidRDefault="005C1B0D" w:rsidP="000C6063">
            <w:pPr>
              <w:tabs>
                <w:tab w:val="left" w:pos="5400"/>
              </w:tabs>
              <w:spacing w:after="0" w:line="300" w:lineRule="exact"/>
              <w:jc w:val="center"/>
              <w:rPr>
                <w:rFonts w:ascii="Times New Roman" w:eastAsia="MS Mincho" w:hAnsi="Times New Roman" w:cs="Times New Roman"/>
                <w:sz w:val="18"/>
                <w:szCs w:val="18"/>
              </w:rPr>
            </w:pPr>
            <w:r>
              <w:rPr>
                <w:rFonts w:ascii="Times New Roman" w:eastAsia="MS Mincho" w:hAnsi="Times New Roman" w:cs="Times New Roman"/>
                <w:sz w:val="18"/>
                <w:szCs w:val="18"/>
              </w:rPr>
              <w:t>3</w:t>
            </w:r>
          </w:p>
        </w:tc>
      </w:tr>
      <w:bookmarkEnd w:id="97"/>
      <w:bookmarkEnd w:id="98"/>
    </w:tbl>
    <w:p w14:paraId="0BB33A1B" w14:textId="77777777" w:rsidR="005C1B0D" w:rsidRPr="003446EC" w:rsidRDefault="005C1B0D" w:rsidP="005C1B0D">
      <w:pPr>
        <w:tabs>
          <w:tab w:val="left" w:pos="5400"/>
        </w:tabs>
        <w:spacing w:after="0" w:line="300" w:lineRule="exact"/>
        <w:rPr>
          <w:rFonts w:ascii="Times New Roman" w:eastAsia="Times New Roman" w:hAnsi="Times New Roman" w:cs="Times New Roman"/>
          <w:bCs/>
          <w:sz w:val="20"/>
          <w:szCs w:val="20"/>
        </w:rPr>
      </w:pPr>
    </w:p>
    <w:p w14:paraId="75C8E74F" w14:textId="77777777" w:rsidR="005C1B0D" w:rsidRPr="003446EC" w:rsidRDefault="005C1B0D" w:rsidP="005C1B0D">
      <w:pPr>
        <w:tabs>
          <w:tab w:val="left" w:pos="5400"/>
        </w:tabs>
        <w:spacing w:after="0" w:line="300" w:lineRule="exact"/>
        <w:rPr>
          <w:rFonts w:ascii="Times New Roman" w:eastAsia="Times New Roman" w:hAnsi="Times New Roman" w:cs="Times New Roman"/>
          <w:sz w:val="20"/>
          <w:szCs w:val="20"/>
        </w:rPr>
      </w:pPr>
      <w:r w:rsidRPr="003446EC">
        <w:rPr>
          <w:rFonts w:ascii="Times New Roman" w:eastAsia="Times New Roman" w:hAnsi="Times New Roman" w:cs="Times New Roman"/>
          <w:bCs/>
          <w:sz w:val="20"/>
          <w:szCs w:val="20"/>
        </w:rPr>
        <w:t>*</w:t>
      </w:r>
      <w:r w:rsidRPr="003446EC">
        <w:rPr>
          <w:rFonts w:ascii="Times New Roman" w:eastAsia="Times New Roman" w:hAnsi="Times New Roman" w:cs="Times New Roman"/>
          <w:sz w:val="20"/>
          <w:szCs w:val="20"/>
        </w:rPr>
        <w:t>Give information separately for cases and controls in case-control studies and, if applicable, for exposed and unexposed groups in cohort and cross-sectional studies.</w:t>
      </w:r>
    </w:p>
    <w:p w14:paraId="375EC92C" w14:textId="77777777" w:rsidR="005C1B0D" w:rsidRPr="003446EC" w:rsidRDefault="005C1B0D" w:rsidP="005C1B0D">
      <w:pPr>
        <w:tabs>
          <w:tab w:val="left" w:pos="5400"/>
        </w:tabs>
        <w:spacing w:after="0" w:line="300" w:lineRule="exact"/>
        <w:rPr>
          <w:rFonts w:ascii="Times New Roman" w:eastAsia="Times New Roman" w:hAnsi="Times New Roman" w:cs="Times New Roman"/>
          <w:sz w:val="20"/>
          <w:szCs w:val="20"/>
        </w:rPr>
      </w:pPr>
    </w:p>
    <w:p w14:paraId="4A58600B" w14:textId="77777777" w:rsidR="005C1B0D" w:rsidRPr="003738C1" w:rsidRDefault="005C1B0D" w:rsidP="005C1B0D">
      <w:pPr>
        <w:tabs>
          <w:tab w:val="left" w:pos="5400"/>
        </w:tabs>
        <w:spacing w:after="0" w:line="300" w:lineRule="exact"/>
        <w:rPr>
          <w:rFonts w:ascii="Times New Roman" w:hAnsi="Times New Roman" w:cs="Times New Roman"/>
        </w:rPr>
      </w:pPr>
      <w:r w:rsidRPr="003446EC">
        <w:rPr>
          <w:rFonts w:ascii="Times New Roman" w:eastAsia="Times New Roman" w:hAnsi="Times New Roman" w:cs="Times New Roman"/>
          <w:b/>
          <w:sz w:val="20"/>
          <w:szCs w:val="20"/>
        </w:rPr>
        <w:t>Note:</w:t>
      </w:r>
      <w:r w:rsidRPr="003446EC">
        <w:rPr>
          <w:rFonts w:ascii="Times New Roman" w:eastAsia="Times New Roman" w:hAnsi="Times New Roman" w:cs="Times New Roman"/>
          <w:sz w:val="20"/>
          <w:szCs w:val="20"/>
        </w:rPr>
        <w:t xml:space="preserve"> An Explanation and Elaboration article discusses each checklist item and gives methodological background and published examples of transparent reporting. The STROBE checklist is best used in conjunction with this article (freely available on the Web sites of PLoS Medicine at http://www.plosmedicine.org/, Annals of Internal Medicine at http://www.annals.org/, and Epidemiology at http://www.epidem.com/). Information on the STROBE Initiative is availa</w:t>
      </w:r>
      <w:r>
        <w:rPr>
          <w:rFonts w:ascii="Times New Roman" w:eastAsia="Times New Roman" w:hAnsi="Times New Roman" w:cs="Times New Roman"/>
          <w:sz w:val="20"/>
          <w:szCs w:val="20"/>
        </w:rPr>
        <w:t>ble at www.strobe-statement.org</w:t>
      </w:r>
    </w:p>
    <w:p w14:paraId="3B6975A4" w14:textId="77777777" w:rsidR="005C1B0D" w:rsidRPr="00F22293" w:rsidRDefault="005C1B0D" w:rsidP="005C1B0D">
      <w:pPr>
        <w:tabs>
          <w:tab w:val="left" w:pos="5400"/>
        </w:tabs>
        <w:spacing w:after="0" w:line="300" w:lineRule="exact"/>
        <w:rPr>
          <w:rFonts w:ascii="Times New Roman" w:eastAsia="Times New Roman" w:hAnsi="Times New Roman" w:cs="Times New Roman"/>
          <w:sz w:val="24"/>
          <w:szCs w:val="20"/>
        </w:rPr>
        <w:sectPr w:rsidR="005C1B0D" w:rsidRPr="00F22293" w:rsidSect="000C6063">
          <w:footerReference w:type="default" r:id="rId7"/>
          <w:pgSz w:w="11906" w:h="16838"/>
          <w:pgMar w:top="1135" w:right="1133" w:bottom="1135" w:left="1560" w:header="708" w:footer="708" w:gutter="0"/>
          <w:cols w:space="708"/>
          <w:docGrid w:linePitch="360"/>
        </w:sectPr>
      </w:pPr>
    </w:p>
    <w:p w14:paraId="57D2E0C7" w14:textId="77777777" w:rsidR="005C1B0D" w:rsidRPr="003446EC" w:rsidRDefault="005C1B0D" w:rsidP="005C1B0D">
      <w:pPr>
        <w:tabs>
          <w:tab w:val="left" w:pos="5400"/>
        </w:tabs>
        <w:spacing w:after="0" w:line="300" w:lineRule="exact"/>
        <w:rPr>
          <w:rFonts w:ascii="Times New Roman" w:eastAsia="Times New Roman" w:hAnsi="Times New Roman" w:cs="Times New Roman"/>
          <w:sz w:val="20"/>
          <w:szCs w:val="20"/>
        </w:rPr>
      </w:pPr>
    </w:p>
    <w:p w14:paraId="4AE1E1E4" w14:textId="1EA8A2E1" w:rsidR="007D383B" w:rsidRPr="00F22293" w:rsidRDefault="00183CFB" w:rsidP="007D383B">
      <w:pPr>
        <w:spacing w:after="0" w:line="360" w:lineRule="auto"/>
        <w:rPr>
          <w:rFonts w:ascii="Times New Roman" w:hAnsi="Times New Roman" w:cs="Times New Roman"/>
          <w:sz w:val="24"/>
          <w:szCs w:val="24"/>
        </w:rPr>
      </w:pPr>
      <w:proofErr w:type="gramStart"/>
      <w:r>
        <w:rPr>
          <w:rFonts w:ascii="Times New Roman" w:hAnsi="Times New Roman" w:cs="Times New Roman"/>
          <w:b/>
          <w:sz w:val="24"/>
          <w:szCs w:val="24"/>
        </w:rPr>
        <w:t>Author Table</w:t>
      </w:r>
      <w:r>
        <w:rPr>
          <w:rFonts w:ascii="Times New Roman" w:hAnsi="Times New Roman" w:cs="Times New Roman"/>
          <w:b/>
          <w:sz w:val="24"/>
          <w:szCs w:val="24"/>
        </w:rPr>
        <w:t xml:space="preserve"> 3</w:t>
      </w:r>
      <w:r w:rsidR="007D383B" w:rsidRPr="00F22293">
        <w:rPr>
          <w:rFonts w:ascii="Times New Roman" w:hAnsi="Times New Roman" w:cs="Times New Roman"/>
          <w:b/>
          <w:sz w:val="24"/>
          <w:szCs w:val="24"/>
        </w:rPr>
        <w:t>.</w:t>
      </w:r>
      <w:proofErr w:type="gramEnd"/>
      <w:r w:rsidR="007D383B" w:rsidRPr="00F22293">
        <w:rPr>
          <w:rFonts w:ascii="Times New Roman" w:hAnsi="Times New Roman" w:cs="Times New Roman"/>
          <w:sz w:val="24"/>
          <w:szCs w:val="24"/>
        </w:rPr>
        <w:t xml:space="preserve"> Absolute</w:t>
      </w:r>
      <w:r w:rsidR="007D383B">
        <w:rPr>
          <w:rFonts w:ascii="Times New Roman" w:hAnsi="Times New Roman" w:cs="Times New Roman"/>
          <w:sz w:val="24"/>
          <w:szCs w:val="24"/>
        </w:rPr>
        <w:t xml:space="preserve"> rates</w:t>
      </w:r>
      <w:r w:rsidR="007D383B" w:rsidRPr="00F22293">
        <w:rPr>
          <w:rFonts w:ascii="Times New Roman" w:hAnsi="Times New Roman" w:cs="Times New Roman"/>
          <w:sz w:val="24"/>
          <w:szCs w:val="24"/>
        </w:rPr>
        <w:t xml:space="preserve"> and relative </w:t>
      </w:r>
      <w:r w:rsidR="007D383B">
        <w:rPr>
          <w:rFonts w:ascii="Times New Roman" w:hAnsi="Times New Roman" w:cs="Times New Roman"/>
          <w:sz w:val="24"/>
          <w:szCs w:val="24"/>
        </w:rPr>
        <w:t>odds</w:t>
      </w:r>
      <w:r w:rsidR="007D383B" w:rsidRPr="00F22293">
        <w:rPr>
          <w:rFonts w:ascii="Times New Roman" w:hAnsi="Times New Roman" w:cs="Times New Roman"/>
          <w:sz w:val="24"/>
          <w:szCs w:val="24"/>
        </w:rPr>
        <w:t xml:space="preserve"> of premature death </w:t>
      </w:r>
      <w:r w:rsidR="007D383B">
        <w:rPr>
          <w:rFonts w:ascii="Times New Roman" w:hAnsi="Times New Roman" w:cs="Times New Roman"/>
          <w:sz w:val="24"/>
          <w:szCs w:val="24"/>
        </w:rPr>
        <w:t>at least 6 months after</w:t>
      </w:r>
      <w:r w:rsidR="007D383B" w:rsidRPr="00F22293">
        <w:rPr>
          <w:rFonts w:ascii="Times New Roman" w:hAnsi="Times New Roman" w:cs="Times New Roman"/>
          <w:sz w:val="24"/>
          <w:szCs w:val="24"/>
        </w:rPr>
        <w:t xml:space="preserve"> </w:t>
      </w:r>
      <w:r w:rsidR="007D383B">
        <w:rPr>
          <w:rFonts w:ascii="Times New Roman" w:hAnsi="Times New Roman" w:cs="Times New Roman"/>
          <w:sz w:val="24"/>
          <w:szCs w:val="24"/>
        </w:rPr>
        <w:t xml:space="preserve">a </w:t>
      </w:r>
      <w:r w:rsidR="007D383B" w:rsidRPr="00F22293">
        <w:rPr>
          <w:rFonts w:ascii="Times New Roman" w:hAnsi="Times New Roman" w:cs="Times New Roman"/>
          <w:sz w:val="24"/>
          <w:szCs w:val="24"/>
        </w:rPr>
        <w:t xml:space="preserve">diagnosis </w:t>
      </w:r>
      <w:r w:rsidR="007D383B">
        <w:rPr>
          <w:rFonts w:ascii="Times New Roman" w:hAnsi="Times New Roman" w:cs="Times New Roman"/>
          <w:sz w:val="24"/>
          <w:szCs w:val="24"/>
        </w:rPr>
        <w:t>of</w:t>
      </w:r>
      <w:r w:rsidR="007D383B" w:rsidRPr="00F22293">
        <w:rPr>
          <w:rFonts w:ascii="Times New Roman" w:hAnsi="Times New Roman" w:cs="Times New Roman"/>
          <w:sz w:val="24"/>
          <w:szCs w:val="24"/>
        </w:rPr>
        <w:t xml:space="preserve"> traumatic brain injury (TBI)</w:t>
      </w:r>
      <w:r w:rsidR="007D383B">
        <w:rPr>
          <w:rFonts w:ascii="Times New Roman" w:hAnsi="Times New Roman" w:cs="Times New Roman"/>
          <w:sz w:val="24"/>
          <w:szCs w:val="24"/>
        </w:rPr>
        <w:t xml:space="preserve"> </w:t>
      </w:r>
      <w:r w:rsidR="007D383B" w:rsidRPr="005F60FF">
        <w:rPr>
          <w:rFonts w:ascii="Times New Roman" w:hAnsi="Times New Roman" w:cs="Times New Roman"/>
          <w:sz w:val="24"/>
          <w:szCs w:val="24"/>
        </w:rPr>
        <w:t xml:space="preserve">compared to </w:t>
      </w:r>
      <w:r w:rsidR="007D383B" w:rsidRPr="00B9370F">
        <w:rPr>
          <w:rFonts w:ascii="Times New Roman" w:hAnsi="Times New Roman" w:cs="Times New Roman"/>
          <w:b/>
          <w:sz w:val="24"/>
          <w:szCs w:val="24"/>
        </w:rPr>
        <w:t>unaffected sibling controls</w:t>
      </w:r>
      <w:r w:rsidR="007D383B" w:rsidRPr="00F22293">
        <w:rPr>
          <w:rFonts w:ascii="Times New Roman" w:hAnsi="Times New Roman" w:cs="Times New Roman"/>
          <w:sz w:val="24"/>
          <w:szCs w:val="24"/>
        </w:rPr>
        <w:t xml:space="preserve">, stratified by </w:t>
      </w:r>
      <w:r w:rsidR="007D383B">
        <w:rPr>
          <w:rFonts w:ascii="Times New Roman" w:hAnsi="Times New Roman" w:cs="Times New Roman"/>
          <w:sz w:val="24"/>
          <w:szCs w:val="24"/>
        </w:rPr>
        <w:t xml:space="preserve">lifetime </w:t>
      </w:r>
      <w:r w:rsidR="007D383B" w:rsidRPr="00F22293">
        <w:rPr>
          <w:rFonts w:ascii="Times New Roman" w:hAnsi="Times New Roman" w:cs="Times New Roman"/>
          <w:sz w:val="24"/>
          <w:szCs w:val="24"/>
        </w:rPr>
        <w:t>psychiatric comorbidity</w:t>
      </w:r>
      <w:r w:rsidR="007D383B">
        <w:rPr>
          <w:rFonts w:ascii="Times New Roman" w:hAnsi="Times New Roman" w:cs="Times New Roman"/>
          <w:sz w:val="24"/>
          <w:szCs w:val="24"/>
        </w:rPr>
        <w:t>.</w:t>
      </w:r>
    </w:p>
    <w:tbl>
      <w:tblPr>
        <w:tblStyle w:val="TableGrid"/>
        <w:tblW w:w="0" w:type="auto"/>
        <w:tblLook w:val="04A0" w:firstRow="1" w:lastRow="0" w:firstColumn="1" w:lastColumn="0" w:noHBand="0" w:noVBand="1"/>
      </w:tblPr>
      <w:tblGrid>
        <w:gridCol w:w="3510"/>
        <w:gridCol w:w="1560"/>
        <w:gridCol w:w="1936"/>
        <w:gridCol w:w="1607"/>
        <w:gridCol w:w="1890"/>
        <w:gridCol w:w="1654"/>
        <w:gridCol w:w="1843"/>
      </w:tblGrid>
      <w:tr w:rsidR="007D383B" w:rsidRPr="00300B6F" w14:paraId="1D881F24" w14:textId="77777777" w:rsidTr="00852EF7">
        <w:tc>
          <w:tcPr>
            <w:tcW w:w="3510" w:type="dxa"/>
            <w:vMerge w:val="restart"/>
          </w:tcPr>
          <w:p w14:paraId="56A3B29B" w14:textId="77777777" w:rsidR="007D383B" w:rsidRPr="00F22293" w:rsidRDefault="007D383B" w:rsidP="00852EF7">
            <w:pPr>
              <w:tabs>
                <w:tab w:val="left" w:pos="5404"/>
              </w:tabs>
              <w:spacing w:line="360" w:lineRule="auto"/>
              <w:rPr>
                <w:rFonts w:ascii="Times New Roman" w:hAnsi="Times New Roman" w:cs="Times New Roman"/>
                <w:b/>
                <w:sz w:val="24"/>
                <w:szCs w:val="24"/>
              </w:rPr>
            </w:pPr>
            <w:r w:rsidRPr="00F22293">
              <w:rPr>
                <w:rFonts w:ascii="Times New Roman" w:hAnsi="Times New Roman" w:cs="Times New Roman"/>
                <w:b/>
                <w:sz w:val="24"/>
                <w:szCs w:val="24"/>
              </w:rPr>
              <w:t>Diagnostic group</w:t>
            </w:r>
            <w:r>
              <w:rPr>
                <w:rFonts w:ascii="Times New Roman" w:hAnsi="Times New Roman" w:cs="Times New Roman"/>
                <w:b/>
                <w:sz w:val="24"/>
                <w:szCs w:val="24"/>
              </w:rPr>
              <w:t xml:space="preserve"> </w:t>
            </w:r>
            <w:r>
              <w:rPr>
                <w:rFonts w:ascii="Times New Roman" w:hAnsi="Times New Roman" w:cs="Times New Roman"/>
                <w:b/>
                <w:sz w:val="24"/>
                <w:szCs w:val="24"/>
              </w:rPr>
              <w:br/>
            </w:r>
          </w:p>
        </w:tc>
        <w:tc>
          <w:tcPr>
            <w:tcW w:w="3496" w:type="dxa"/>
            <w:gridSpan w:val="2"/>
          </w:tcPr>
          <w:p w14:paraId="6107C8C9" w14:textId="77777777" w:rsidR="007D383B" w:rsidRPr="00F22293" w:rsidRDefault="007D383B" w:rsidP="00852EF7">
            <w:pPr>
              <w:tabs>
                <w:tab w:val="left" w:pos="5404"/>
              </w:tabs>
              <w:spacing w:line="360" w:lineRule="auto"/>
              <w:jc w:val="center"/>
              <w:rPr>
                <w:rFonts w:ascii="Times New Roman" w:hAnsi="Times New Roman" w:cs="Times New Roman"/>
                <w:b/>
                <w:sz w:val="24"/>
                <w:szCs w:val="24"/>
              </w:rPr>
            </w:pPr>
            <w:r w:rsidRPr="00F22293">
              <w:rPr>
                <w:rFonts w:ascii="Times New Roman" w:hAnsi="Times New Roman" w:cs="Times New Roman"/>
                <w:b/>
                <w:sz w:val="24"/>
                <w:szCs w:val="24"/>
              </w:rPr>
              <w:t>All-cause mortality</w:t>
            </w:r>
          </w:p>
        </w:tc>
        <w:tc>
          <w:tcPr>
            <w:tcW w:w="3497" w:type="dxa"/>
            <w:gridSpan w:val="2"/>
          </w:tcPr>
          <w:p w14:paraId="02AEB71E" w14:textId="77777777" w:rsidR="007D383B" w:rsidRPr="00F22293" w:rsidRDefault="007D383B" w:rsidP="00852EF7">
            <w:pPr>
              <w:tabs>
                <w:tab w:val="left" w:pos="5404"/>
              </w:tabs>
              <w:spacing w:line="360" w:lineRule="auto"/>
              <w:jc w:val="center"/>
              <w:rPr>
                <w:rFonts w:ascii="Times New Roman" w:hAnsi="Times New Roman" w:cs="Times New Roman"/>
                <w:b/>
                <w:sz w:val="24"/>
                <w:szCs w:val="24"/>
              </w:rPr>
            </w:pPr>
            <w:r w:rsidRPr="00F22293">
              <w:rPr>
                <w:rFonts w:ascii="Times New Roman" w:hAnsi="Times New Roman" w:cs="Times New Roman"/>
                <w:b/>
                <w:sz w:val="24"/>
                <w:szCs w:val="24"/>
              </w:rPr>
              <w:t xml:space="preserve">Suicide </w:t>
            </w:r>
          </w:p>
        </w:tc>
        <w:tc>
          <w:tcPr>
            <w:tcW w:w="3497" w:type="dxa"/>
            <w:gridSpan w:val="2"/>
          </w:tcPr>
          <w:p w14:paraId="03B3A330" w14:textId="77777777" w:rsidR="007D383B" w:rsidRPr="00F22293" w:rsidRDefault="007D383B" w:rsidP="00852EF7">
            <w:pPr>
              <w:tabs>
                <w:tab w:val="left" w:pos="5404"/>
              </w:tabs>
              <w:spacing w:line="360" w:lineRule="auto"/>
              <w:jc w:val="center"/>
              <w:rPr>
                <w:rFonts w:ascii="Times New Roman" w:hAnsi="Times New Roman" w:cs="Times New Roman"/>
                <w:b/>
                <w:sz w:val="24"/>
                <w:szCs w:val="24"/>
              </w:rPr>
            </w:pPr>
            <w:r w:rsidRPr="00F22293">
              <w:rPr>
                <w:rFonts w:ascii="Times New Roman" w:hAnsi="Times New Roman" w:cs="Times New Roman"/>
                <w:b/>
                <w:sz w:val="24"/>
                <w:szCs w:val="24"/>
              </w:rPr>
              <w:t>Accidents</w:t>
            </w:r>
          </w:p>
        </w:tc>
      </w:tr>
      <w:tr w:rsidR="007D383B" w:rsidRPr="00300B6F" w14:paraId="3BC0968C" w14:textId="77777777" w:rsidTr="00852EF7">
        <w:tc>
          <w:tcPr>
            <w:tcW w:w="3510" w:type="dxa"/>
            <w:vMerge/>
          </w:tcPr>
          <w:p w14:paraId="0A1F631F" w14:textId="77777777" w:rsidR="007D383B" w:rsidRPr="00F22293" w:rsidRDefault="007D383B" w:rsidP="00852EF7">
            <w:pPr>
              <w:tabs>
                <w:tab w:val="left" w:pos="5404"/>
              </w:tabs>
              <w:spacing w:line="360" w:lineRule="auto"/>
              <w:ind w:left="113"/>
              <w:rPr>
                <w:rFonts w:ascii="Times New Roman" w:hAnsi="Times New Roman" w:cs="Times New Roman"/>
                <w:b/>
                <w:sz w:val="24"/>
                <w:szCs w:val="24"/>
              </w:rPr>
            </w:pPr>
          </w:p>
        </w:tc>
        <w:tc>
          <w:tcPr>
            <w:tcW w:w="1560" w:type="dxa"/>
          </w:tcPr>
          <w:p w14:paraId="712A4D30" w14:textId="77777777" w:rsidR="007D383B" w:rsidRPr="00300B6F" w:rsidRDefault="007D383B" w:rsidP="00852EF7">
            <w:pPr>
              <w:tabs>
                <w:tab w:val="left" w:pos="5404"/>
              </w:tabs>
              <w:spacing w:line="360" w:lineRule="auto"/>
              <w:jc w:val="center"/>
              <w:rPr>
                <w:rFonts w:ascii="Times New Roman" w:eastAsiaTheme="minorEastAsia" w:hAnsi="Times New Roman" w:cs="Times New Roman"/>
                <w:b/>
                <w:color w:val="000000" w:themeColor="text1" w:themeShade="BF"/>
                <w:sz w:val="24"/>
                <w:szCs w:val="24"/>
                <w:lang w:val="en-US"/>
              </w:rPr>
            </w:pPr>
            <w:proofErr w:type="gramStart"/>
            <w:r w:rsidRPr="00F22293">
              <w:rPr>
                <w:rFonts w:ascii="Times New Roman" w:hAnsi="Times New Roman" w:cs="Times New Roman"/>
                <w:b/>
                <w:i/>
                <w:sz w:val="24"/>
                <w:szCs w:val="24"/>
              </w:rPr>
              <w:t>n</w:t>
            </w:r>
            <w:proofErr w:type="gramEnd"/>
            <w:r w:rsidRPr="00F22293">
              <w:rPr>
                <w:rFonts w:ascii="Times New Roman" w:hAnsi="Times New Roman" w:cs="Times New Roman"/>
                <w:b/>
                <w:i/>
                <w:sz w:val="24"/>
                <w:szCs w:val="24"/>
              </w:rPr>
              <w:t xml:space="preserve"> </w:t>
            </w:r>
            <w:r w:rsidRPr="00F22293">
              <w:rPr>
                <w:rFonts w:ascii="Times New Roman" w:hAnsi="Times New Roman" w:cs="Times New Roman"/>
                <w:b/>
                <w:sz w:val="24"/>
                <w:szCs w:val="24"/>
              </w:rPr>
              <w:t>(%)</w:t>
            </w:r>
          </w:p>
        </w:tc>
        <w:tc>
          <w:tcPr>
            <w:tcW w:w="1936" w:type="dxa"/>
          </w:tcPr>
          <w:p w14:paraId="7EE01BBA" w14:textId="77777777" w:rsidR="007D383B" w:rsidRPr="00F22293" w:rsidRDefault="007D383B" w:rsidP="00852EF7">
            <w:pPr>
              <w:tabs>
                <w:tab w:val="left" w:pos="5404"/>
              </w:tabs>
              <w:spacing w:line="360" w:lineRule="auto"/>
              <w:jc w:val="center"/>
              <w:rPr>
                <w:rFonts w:ascii="Times New Roman" w:hAnsi="Times New Roman" w:cs="Times New Roman"/>
                <w:b/>
                <w:sz w:val="24"/>
                <w:szCs w:val="24"/>
              </w:rPr>
            </w:pPr>
            <w:proofErr w:type="spellStart"/>
            <w:r w:rsidRPr="00F22293">
              <w:rPr>
                <w:rFonts w:ascii="Times New Roman" w:hAnsi="Times New Roman" w:cs="Times New Roman"/>
                <w:b/>
                <w:sz w:val="24"/>
                <w:szCs w:val="24"/>
              </w:rPr>
              <w:t>aOR</w:t>
            </w:r>
            <w:proofErr w:type="spellEnd"/>
            <w:r w:rsidRPr="00F22293">
              <w:rPr>
                <w:rFonts w:ascii="Times New Roman" w:hAnsi="Times New Roman" w:cs="Times New Roman"/>
                <w:b/>
                <w:sz w:val="24"/>
                <w:szCs w:val="24"/>
              </w:rPr>
              <w:t xml:space="preserve"> (95% CI)</w:t>
            </w:r>
          </w:p>
        </w:tc>
        <w:tc>
          <w:tcPr>
            <w:tcW w:w="1607" w:type="dxa"/>
          </w:tcPr>
          <w:p w14:paraId="7694A0FC" w14:textId="77777777" w:rsidR="007D383B" w:rsidRPr="00F22293" w:rsidRDefault="007D383B" w:rsidP="00852EF7">
            <w:pPr>
              <w:tabs>
                <w:tab w:val="left" w:pos="5404"/>
              </w:tabs>
              <w:spacing w:line="360" w:lineRule="auto"/>
              <w:jc w:val="center"/>
              <w:rPr>
                <w:rFonts w:ascii="Times New Roman" w:hAnsi="Times New Roman" w:cs="Times New Roman"/>
                <w:b/>
                <w:sz w:val="24"/>
                <w:szCs w:val="24"/>
              </w:rPr>
            </w:pPr>
            <w:proofErr w:type="gramStart"/>
            <w:r w:rsidRPr="00F22293">
              <w:rPr>
                <w:rFonts w:ascii="Times New Roman" w:hAnsi="Times New Roman" w:cs="Times New Roman"/>
                <w:b/>
                <w:i/>
                <w:sz w:val="24"/>
                <w:szCs w:val="24"/>
              </w:rPr>
              <w:t>n</w:t>
            </w:r>
            <w:proofErr w:type="gramEnd"/>
            <w:r w:rsidRPr="00F22293">
              <w:rPr>
                <w:rFonts w:ascii="Times New Roman" w:hAnsi="Times New Roman" w:cs="Times New Roman"/>
                <w:b/>
                <w:i/>
                <w:sz w:val="24"/>
                <w:szCs w:val="24"/>
              </w:rPr>
              <w:t xml:space="preserve"> </w:t>
            </w:r>
            <w:r w:rsidRPr="00F22293">
              <w:rPr>
                <w:rFonts w:ascii="Times New Roman" w:hAnsi="Times New Roman" w:cs="Times New Roman"/>
                <w:b/>
                <w:sz w:val="24"/>
                <w:szCs w:val="24"/>
              </w:rPr>
              <w:t>(%)</w:t>
            </w:r>
          </w:p>
        </w:tc>
        <w:tc>
          <w:tcPr>
            <w:tcW w:w="1890" w:type="dxa"/>
          </w:tcPr>
          <w:p w14:paraId="3EF0CB79" w14:textId="77777777" w:rsidR="007D383B" w:rsidRPr="00F22293" w:rsidRDefault="007D383B" w:rsidP="00852EF7">
            <w:pPr>
              <w:tabs>
                <w:tab w:val="left" w:pos="5404"/>
              </w:tabs>
              <w:spacing w:line="360" w:lineRule="auto"/>
              <w:jc w:val="center"/>
              <w:rPr>
                <w:rFonts w:ascii="Times New Roman" w:hAnsi="Times New Roman" w:cs="Times New Roman"/>
                <w:b/>
                <w:sz w:val="24"/>
                <w:szCs w:val="24"/>
              </w:rPr>
            </w:pPr>
            <w:proofErr w:type="spellStart"/>
            <w:r w:rsidRPr="00F22293">
              <w:rPr>
                <w:rFonts w:ascii="Times New Roman" w:hAnsi="Times New Roman" w:cs="Times New Roman"/>
                <w:b/>
                <w:sz w:val="24"/>
                <w:szCs w:val="24"/>
              </w:rPr>
              <w:t>aOR</w:t>
            </w:r>
            <w:proofErr w:type="spellEnd"/>
            <w:r w:rsidRPr="00F22293">
              <w:rPr>
                <w:rFonts w:ascii="Times New Roman" w:hAnsi="Times New Roman" w:cs="Times New Roman"/>
                <w:b/>
                <w:sz w:val="24"/>
                <w:szCs w:val="24"/>
              </w:rPr>
              <w:t xml:space="preserve"> (95% CI)</w:t>
            </w:r>
          </w:p>
        </w:tc>
        <w:tc>
          <w:tcPr>
            <w:tcW w:w="1654" w:type="dxa"/>
          </w:tcPr>
          <w:p w14:paraId="36BAB866" w14:textId="77777777" w:rsidR="007D383B" w:rsidRPr="00F22293" w:rsidRDefault="007D383B" w:rsidP="00852EF7">
            <w:pPr>
              <w:tabs>
                <w:tab w:val="left" w:pos="195"/>
                <w:tab w:val="center" w:pos="719"/>
                <w:tab w:val="left" w:pos="5404"/>
              </w:tabs>
              <w:spacing w:line="360" w:lineRule="auto"/>
              <w:rPr>
                <w:rFonts w:ascii="Times New Roman" w:hAnsi="Times New Roman" w:cs="Times New Roman"/>
                <w:b/>
                <w:sz w:val="24"/>
                <w:szCs w:val="24"/>
              </w:rPr>
            </w:pPr>
            <w:r>
              <w:rPr>
                <w:rFonts w:ascii="Times New Roman" w:hAnsi="Times New Roman" w:cs="Times New Roman"/>
                <w:b/>
                <w:sz w:val="24"/>
                <w:szCs w:val="24"/>
              </w:rPr>
              <w:tab/>
            </w:r>
            <w:r>
              <w:rPr>
                <w:rFonts w:ascii="Times New Roman" w:hAnsi="Times New Roman" w:cs="Times New Roman"/>
                <w:b/>
                <w:sz w:val="24"/>
                <w:szCs w:val="24"/>
              </w:rPr>
              <w:tab/>
            </w:r>
            <w:proofErr w:type="gramStart"/>
            <w:r w:rsidRPr="00F22293">
              <w:rPr>
                <w:rFonts w:ascii="Times New Roman" w:hAnsi="Times New Roman" w:cs="Times New Roman"/>
                <w:b/>
                <w:i/>
                <w:sz w:val="24"/>
                <w:szCs w:val="24"/>
              </w:rPr>
              <w:t>n</w:t>
            </w:r>
            <w:proofErr w:type="gramEnd"/>
            <w:r w:rsidRPr="00F22293">
              <w:rPr>
                <w:rFonts w:ascii="Times New Roman" w:hAnsi="Times New Roman" w:cs="Times New Roman"/>
                <w:b/>
                <w:i/>
                <w:sz w:val="24"/>
                <w:szCs w:val="24"/>
              </w:rPr>
              <w:t xml:space="preserve"> </w:t>
            </w:r>
            <w:r w:rsidRPr="00F22293">
              <w:rPr>
                <w:rFonts w:ascii="Times New Roman" w:hAnsi="Times New Roman" w:cs="Times New Roman"/>
                <w:b/>
                <w:sz w:val="24"/>
                <w:szCs w:val="24"/>
              </w:rPr>
              <w:t>(%)</w:t>
            </w:r>
          </w:p>
        </w:tc>
        <w:tc>
          <w:tcPr>
            <w:tcW w:w="1843" w:type="dxa"/>
          </w:tcPr>
          <w:p w14:paraId="3440F9EC" w14:textId="77777777" w:rsidR="007D383B" w:rsidRPr="00F22293" w:rsidRDefault="007D383B" w:rsidP="00852EF7">
            <w:pPr>
              <w:tabs>
                <w:tab w:val="left" w:pos="5404"/>
              </w:tabs>
              <w:spacing w:line="360" w:lineRule="auto"/>
              <w:jc w:val="center"/>
              <w:rPr>
                <w:rFonts w:ascii="Times New Roman" w:hAnsi="Times New Roman" w:cs="Times New Roman"/>
                <w:b/>
                <w:sz w:val="24"/>
                <w:szCs w:val="24"/>
              </w:rPr>
            </w:pPr>
            <w:proofErr w:type="spellStart"/>
            <w:r w:rsidRPr="00F22293">
              <w:rPr>
                <w:rFonts w:ascii="Times New Roman" w:hAnsi="Times New Roman" w:cs="Times New Roman"/>
                <w:b/>
                <w:sz w:val="24"/>
                <w:szCs w:val="24"/>
              </w:rPr>
              <w:t>aOR</w:t>
            </w:r>
            <w:proofErr w:type="spellEnd"/>
            <w:r w:rsidRPr="00F22293">
              <w:rPr>
                <w:rFonts w:ascii="Times New Roman" w:hAnsi="Times New Roman" w:cs="Times New Roman"/>
                <w:b/>
                <w:sz w:val="24"/>
                <w:szCs w:val="24"/>
              </w:rPr>
              <w:t xml:space="preserve"> (95% CI)</w:t>
            </w:r>
          </w:p>
        </w:tc>
      </w:tr>
      <w:tr w:rsidR="007D383B" w:rsidRPr="00300B6F" w14:paraId="653E6C50" w14:textId="77777777" w:rsidTr="00852EF7">
        <w:tc>
          <w:tcPr>
            <w:tcW w:w="3510" w:type="dxa"/>
          </w:tcPr>
          <w:p w14:paraId="665C3B18" w14:textId="77777777" w:rsidR="007D383B" w:rsidRPr="00F22293" w:rsidRDefault="007D383B" w:rsidP="00852EF7">
            <w:pPr>
              <w:tabs>
                <w:tab w:val="left" w:pos="5404"/>
              </w:tabs>
              <w:spacing w:line="360" w:lineRule="auto"/>
              <w:rPr>
                <w:rFonts w:ascii="Times New Roman" w:hAnsi="Times New Roman" w:cs="Times New Roman"/>
                <w:i/>
                <w:sz w:val="24"/>
                <w:szCs w:val="24"/>
              </w:rPr>
            </w:pPr>
            <w:r w:rsidRPr="00F22293">
              <w:rPr>
                <w:rFonts w:ascii="Times New Roman" w:hAnsi="Times New Roman" w:cs="Times New Roman"/>
                <w:i/>
                <w:sz w:val="24"/>
                <w:szCs w:val="24"/>
              </w:rPr>
              <w:t>Any psychiatric disorder</w:t>
            </w:r>
          </w:p>
        </w:tc>
        <w:tc>
          <w:tcPr>
            <w:tcW w:w="1560" w:type="dxa"/>
          </w:tcPr>
          <w:p w14:paraId="7B53F76F" w14:textId="77777777" w:rsidR="007D383B" w:rsidRPr="00300B6F" w:rsidRDefault="007D383B" w:rsidP="00852EF7">
            <w:pPr>
              <w:tabs>
                <w:tab w:val="left" w:pos="5404"/>
              </w:tabs>
              <w:spacing w:line="360" w:lineRule="auto"/>
              <w:jc w:val="center"/>
              <w:rPr>
                <w:rFonts w:ascii="Times New Roman" w:eastAsiaTheme="minorEastAsia" w:hAnsi="Times New Roman" w:cs="Times New Roman"/>
                <w:color w:val="000000" w:themeColor="text1" w:themeShade="BF"/>
                <w:sz w:val="24"/>
                <w:szCs w:val="24"/>
                <w:lang w:val="en-US"/>
              </w:rPr>
            </w:pPr>
          </w:p>
        </w:tc>
        <w:tc>
          <w:tcPr>
            <w:tcW w:w="1936" w:type="dxa"/>
          </w:tcPr>
          <w:p w14:paraId="5F4856DB" w14:textId="77777777" w:rsidR="007D383B" w:rsidRPr="00F22293" w:rsidRDefault="007D383B" w:rsidP="00852EF7">
            <w:pPr>
              <w:tabs>
                <w:tab w:val="left" w:pos="5404"/>
              </w:tabs>
              <w:spacing w:line="360" w:lineRule="auto"/>
              <w:jc w:val="center"/>
              <w:rPr>
                <w:rFonts w:ascii="Times New Roman" w:hAnsi="Times New Roman" w:cs="Times New Roman"/>
                <w:sz w:val="24"/>
                <w:szCs w:val="24"/>
              </w:rPr>
            </w:pPr>
          </w:p>
        </w:tc>
        <w:tc>
          <w:tcPr>
            <w:tcW w:w="1607" w:type="dxa"/>
          </w:tcPr>
          <w:p w14:paraId="75390139" w14:textId="77777777" w:rsidR="007D383B" w:rsidRPr="00F22293" w:rsidRDefault="007D383B" w:rsidP="00852EF7">
            <w:pPr>
              <w:tabs>
                <w:tab w:val="left" w:pos="5404"/>
              </w:tabs>
              <w:spacing w:line="360" w:lineRule="auto"/>
              <w:jc w:val="center"/>
              <w:rPr>
                <w:rFonts w:ascii="Times New Roman" w:hAnsi="Times New Roman" w:cs="Times New Roman"/>
                <w:sz w:val="24"/>
                <w:szCs w:val="24"/>
              </w:rPr>
            </w:pPr>
          </w:p>
        </w:tc>
        <w:tc>
          <w:tcPr>
            <w:tcW w:w="1890" w:type="dxa"/>
          </w:tcPr>
          <w:p w14:paraId="26F0D69A" w14:textId="77777777" w:rsidR="007D383B" w:rsidRPr="00F22293" w:rsidRDefault="007D383B" w:rsidP="00852EF7">
            <w:pPr>
              <w:tabs>
                <w:tab w:val="left" w:pos="5404"/>
              </w:tabs>
              <w:spacing w:line="360" w:lineRule="auto"/>
              <w:jc w:val="center"/>
              <w:rPr>
                <w:rFonts w:ascii="Times New Roman" w:hAnsi="Times New Roman" w:cs="Times New Roman"/>
                <w:sz w:val="24"/>
                <w:szCs w:val="24"/>
              </w:rPr>
            </w:pPr>
          </w:p>
        </w:tc>
        <w:tc>
          <w:tcPr>
            <w:tcW w:w="1654" w:type="dxa"/>
          </w:tcPr>
          <w:p w14:paraId="0065A532" w14:textId="77777777" w:rsidR="007D383B" w:rsidRPr="00F22293" w:rsidRDefault="007D383B" w:rsidP="00852EF7">
            <w:pPr>
              <w:tabs>
                <w:tab w:val="left" w:pos="5404"/>
              </w:tabs>
              <w:spacing w:line="360" w:lineRule="auto"/>
              <w:jc w:val="center"/>
              <w:rPr>
                <w:rFonts w:ascii="Times New Roman" w:hAnsi="Times New Roman" w:cs="Times New Roman"/>
                <w:sz w:val="24"/>
                <w:szCs w:val="24"/>
              </w:rPr>
            </w:pPr>
          </w:p>
        </w:tc>
        <w:tc>
          <w:tcPr>
            <w:tcW w:w="1843" w:type="dxa"/>
          </w:tcPr>
          <w:p w14:paraId="567F1B12" w14:textId="77777777" w:rsidR="007D383B" w:rsidRPr="00F22293" w:rsidRDefault="007D383B" w:rsidP="00852EF7">
            <w:pPr>
              <w:tabs>
                <w:tab w:val="left" w:pos="5404"/>
              </w:tabs>
              <w:spacing w:line="360" w:lineRule="auto"/>
              <w:jc w:val="center"/>
              <w:rPr>
                <w:rFonts w:ascii="Times New Roman" w:hAnsi="Times New Roman" w:cs="Times New Roman"/>
                <w:sz w:val="24"/>
                <w:szCs w:val="24"/>
              </w:rPr>
            </w:pPr>
          </w:p>
        </w:tc>
      </w:tr>
      <w:tr w:rsidR="007D383B" w:rsidRPr="00300B6F" w14:paraId="474AB769" w14:textId="77777777" w:rsidTr="00852EF7">
        <w:tc>
          <w:tcPr>
            <w:tcW w:w="3510" w:type="dxa"/>
          </w:tcPr>
          <w:p w14:paraId="26CE1B12" w14:textId="77777777" w:rsidR="007D383B" w:rsidRPr="00F22293" w:rsidRDefault="007D383B" w:rsidP="00852EF7">
            <w:pPr>
              <w:tabs>
                <w:tab w:val="left" w:pos="5404"/>
              </w:tabs>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sidRPr="00F22293">
              <w:rPr>
                <w:rFonts w:ascii="Times New Roman" w:hAnsi="Times New Roman" w:cs="Times New Roman"/>
                <w:sz w:val="24"/>
                <w:szCs w:val="24"/>
              </w:rPr>
              <w:t>No TBI, no psychiatric disorder</w:t>
            </w:r>
          </w:p>
        </w:tc>
        <w:tc>
          <w:tcPr>
            <w:tcW w:w="1560" w:type="dxa"/>
            <w:vAlign w:val="center"/>
          </w:tcPr>
          <w:p w14:paraId="4BF14B7E" w14:textId="77777777" w:rsidR="007D383B" w:rsidRPr="00F22293" w:rsidRDefault="007D383B" w:rsidP="00852EF7">
            <w:pPr>
              <w:tabs>
                <w:tab w:val="left" w:pos="5404"/>
              </w:tabs>
              <w:spacing w:line="360" w:lineRule="auto"/>
              <w:jc w:val="center"/>
              <w:rPr>
                <w:rFonts w:ascii="Times New Roman" w:eastAsiaTheme="minorEastAsia" w:hAnsi="Times New Roman" w:cs="Times New Roman"/>
                <w:color w:val="000000" w:themeColor="text1" w:themeShade="BF"/>
                <w:sz w:val="24"/>
                <w:szCs w:val="24"/>
                <w:lang w:val="en-US"/>
              </w:rPr>
            </w:pPr>
            <w:r>
              <w:rPr>
                <w:rFonts w:ascii="Times New Roman" w:eastAsiaTheme="minorEastAsia" w:hAnsi="Times New Roman" w:cs="Times New Roman"/>
                <w:color w:val="000000" w:themeColor="text1" w:themeShade="BF"/>
                <w:sz w:val="24"/>
                <w:szCs w:val="24"/>
                <w:lang w:val="en-US"/>
              </w:rPr>
              <w:t>481 (0.2</w:t>
            </w:r>
            <w:r w:rsidRPr="00F22293">
              <w:rPr>
                <w:rFonts w:ascii="Times New Roman" w:eastAsiaTheme="minorEastAsia" w:hAnsi="Times New Roman" w:cs="Times New Roman"/>
                <w:color w:val="000000" w:themeColor="text1" w:themeShade="BF"/>
                <w:sz w:val="24"/>
                <w:szCs w:val="24"/>
                <w:lang w:val="en-US"/>
              </w:rPr>
              <w:t>%)</w:t>
            </w:r>
          </w:p>
        </w:tc>
        <w:tc>
          <w:tcPr>
            <w:tcW w:w="1936" w:type="dxa"/>
            <w:vAlign w:val="center"/>
          </w:tcPr>
          <w:p w14:paraId="02EA0555" w14:textId="77777777" w:rsidR="007D383B" w:rsidRPr="00F22293" w:rsidRDefault="007D383B" w:rsidP="00852EF7">
            <w:pPr>
              <w:tabs>
                <w:tab w:val="left" w:pos="5404"/>
              </w:tabs>
              <w:spacing w:line="360" w:lineRule="auto"/>
              <w:jc w:val="center"/>
              <w:rPr>
                <w:rFonts w:ascii="Times New Roman" w:hAnsi="Times New Roman" w:cs="Times New Roman"/>
                <w:sz w:val="24"/>
                <w:szCs w:val="24"/>
              </w:rPr>
            </w:pPr>
            <w:r w:rsidRPr="00F22293">
              <w:rPr>
                <w:rFonts w:ascii="Times New Roman" w:hAnsi="Times New Roman" w:cs="Times New Roman"/>
                <w:sz w:val="24"/>
                <w:szCs w:val="24"/>
              </w:rPr>
              <w:t>1.0 (ref)</w:t>
            </w:r>
          </w:p>
        </w:tc>
        <w:tc>
          <w:tcPr>
            <w:tcW w:w="1607" w:type="dxa"/>
            <w:vAlign w:val="center"/>
          </w:tcPr>
          <w:p w14:paraId="66DB3836" w14:textId="77777777" w:rsidR="007D383B" w:rsidRPr="00F22293" w:rsidRDefault="007D383B" w:rsidP="00852EF7">
            <w:pPr>
              <w:tabs>
                <w:tab w:val="left" w:pos="5404"/>
              </w:tabs>
              <w:spacing w:line="360" w:lineRule="auto"/>
              <w:jc w:val="center"/>
              <w:rPr>
                <w:rFonts w:ascii="Times New Roman" w:hAnsi="Times New Roman" w:cs="Times New Roman"/>
                <w:sz w:val="24"/>
                <w:szCs w:val="24"/>
              </w:rPr>
            </w:pPr>
            <w:r>
              <w:rPr>
                <w:rFonts w:ascii="Times New Roman" w:hAnsi="Times New Roman" w:cs="Times New Roman"/>
                <w:sz w:val="24"/>
                <w:szCs w:val="24"/>
              </w:rPr>
              <w:t>86</w:t>
            </w:r>
            <w:r w:rsidRPr="00F22293">
              <w:rPr>
                <w:rFonts w:ascii="Times New Roman" w:hAnsi="Times New Roman" w:cs="Times New Roman"/>
                <w:sz w:val="24"/>
                <w:szCs w:val="24"/>
              </w:rPr>
              <w:t xml:space="preserve"> (0.</w:t>
            </w:r>
            <w:r>
              <w:rPr>
                <w:rFonts w:ascii="Times New Roman" w:hAnsi="Times New Roman" w:cs="Times New Roman"/>
                <w:sz w:val="24"/>
                <w:szCs w:val="24"/>
              </w:rPr>
              <w:t>04</w:t>
            </w:r>
            <w:r w:rsidRPr="00F22293">
              <w:rPr>
                <w:rFonts w:ascii="Times New Roman" w:hAnsi="Times New Roman" w:cs="Times New Roman"/>
                <w:sz w:val="24"/>
                <w:szCs w:val="24"/>
              </w:rPr>
              <w:t>%)</w:t>
            </w:r>
          </w:p>
        </w:tc>
        <w:tc>
          <w:tcPr>
            <w:tcW w:w="1890" w:type="dxa"/>
            <w:vAlign w:val="center"/>
          </w:tcPr>
          <w:p w14:paraId="03086184" w14:textId="77777777" w:rsidR="007D383B" w:rsidRPr="00F22293" w:rsidRDefault="007D383B" w:rsidP="00852EF7">
            <w:pPr>
              <w:tabs>
                <w:tab w:val="left" w:pos="5404"/>
              </w:tabs>
              <w:spacing w:line="360" w:lineRule="auto"/>
              <w:jc w:val="center"/>
              <w:rPr>
                <w:rFonts w:ascii="Times New Roman" w:hAnsi="Times New Roman" w:cs="Times New Roman"/>
                <w:sz w:val="24"/>
                <w:szCs w:val="24"/>
              </w:rPr>
            </w:pPr>
            <w:r w:rsidRPr="00F22293">
              <w:rPr>
                <w:rFonts w:ascii="Times New Roman" w:hAnsi="Times New Roman" w:cs="Times New Roman"/>
                <w:sz w:val="24"/>
                <w:szCs w:val="24"/>
              </w:rPr>
              <w:t>1.0 (ref)</w:t>
            </w:r>
          </w:p>
        </w:tc>
        <w:tc>
          <w:tcPr>
            <w:tcW w:w="1654" w:type="dxa"/>
            <w:vAlign w:val="center"/>
          </w:tcPr>
          <w:p w14:paraId="7391ACAA" w14:textId="77777777" w:rsidR="007D383B" w:rsidRPr="00F22293" w:rsidRDefault="007D383B" w:rsidP="00852EF7">
            <w:pPr>
              <w:tabs>
                <w:tab w:val="left" w:pos="5404"/>
              </w:tabs>
              <w:spacing w:line="360" w:lineRule="auto"/>
              <w:jc w:val="center"/>
              <w:rPr>
                <w:rFonts w:ascii="Times New Roman" w:hAnsi="Times New Roman" w:cs="Times New Roman"/>
                <w:sz w:val="24"/>
                <w:szCs w:val="24"/>
              </w:rPr>
            </w:pPr>
            <w:r>
              <w:rPr>
                <w:rFonts w:ascii="Times New Roman" w:hAnsi="Times New Roman" w:cs="Times New Roman"/>
                <w:sz w:val="24"/>
                <w:szCs w:val="24"/>
              </w:rPr>
              <w:t>107 (0.1</w:t>
            </w:r>
            <w:r w:rsidRPr="00F22293">
              <w:rPr>
                <w:rFonts w:ascii="Times New Roman" w:hAnsi="Times New Roman" w:cs="Times New Roman"/>
                <w:sz w:val="24"/>
                <w:szCs w:val="24"/>
              </w:rPr>
              <w:t>%)</w:t>
            </w:r>
          </w:p>
        </w:tc>
        <w:tc>
          <w:tcPr>
            <w:tcW w:w="1843" w:type="dxa"/>
            <w:vAlign w:val="center"/>
          </w:tcPr>
          <w:p w14:paraId="3699D9F1" w14:textId="77777777" w:rsidR="007D383B" w:rsidRPr="00F22293" w:rsidRDefault="007D383B" w:rsidP="00852EF7">
            <w:pPr>
              <w:tabs>
                <w:tab w:val="left" w:pos="5404"/>
              </w:tabs>
              <w:spacing w:line="360" w:lineRule="auto"/>
              <w:jc w:val="center"/>
              <w:rPr>
                <w:rFonts w:ascii="Times New Roman" w:hAnsi="Times New Roman" w:cs="Times New Roman"/>
                <w:sz w:val="24"/>
                <w:szCs w:val="24"/>
              </w:rPr>
            </w:pPr>
            <w:r w:rsidRPr="00F22293">
              <w:rPr>
                <w:rFonts w:ascii="Times New Roman" w:hAnsi="Times New Roman" w:cs="Times New Roman"/>
                <w:sz w:val="24"/>
                <w:szCs w:val="24"/>
              </w:rPr>
              <w:t>1.0 (ref)</w:t>
            </w:r>
          </w:p>
        </w:tc>
      </w:tr>
      <w:tr w:rsidR="007D383B" w:rsidRPr="00300B6F" w14:paraId="65B537CB" w14:textId="77777777" w:rsidTr="00852EF7">
        <w:tc>
          <w:tcPr>
            <w:tcW w:w="3510" w:type="dxa"/>
          </w:tcPr>
          <w:p w14:paraId="186B0E37" w14:textId="77777777" w:rsidR="007D383B" w:rsidRPr="00F22293" w:rsidRDefault="007D383B" w:rsidP="00852EF7">
            <w:pPr>
              <w:tabs>
                <w:tab w:val="left" w:pos="5404"/>
              </w:tabs>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sidRPr="00F22293">
              <w:rPr>
                <w:rFonts w:ascii="Times New Roman" w:hAnsi="Times New Roman" w:cs="Times New Roman"/>
                <w:sz w:val="24"/>
                <w:szCs w:val="24"/>
              </w:rPr>
              <w:t xml:space="preserve">No TBI, psychiatric </w:t>
            </w:r>
            <w:r w:rsidRPr="00300B6F">
              <w:rPr>
                <w:rFonts w:ascii="Times New Roman" w:hAnsi="Times New Roman" w:cs="Times New Roman"/>
                <w:sz w:val="24"/>
                <w:szCs w:val="24"/>
              </w:rPr>
              <w:t>disorder</w:t>
            </w:r>
          </w:p>
        </w:tc>
        <w:tc>
          <w:tcPr>
            <w:tcW w:w="1560" w:type="dxa"/>
            <w:vAlign w:val="center"/>
          </w:tcPr>
          <w:p w14:paraId="5E0D0A01" w14:textId="77777777" w:rsidR="007D383B" w:rsidRPr="00F22293" w:rsidRDefault="007D383B" w:rsidP="00852EF7">
            <w:pPr>
              <w:tabs>
                <w:tab w:val="left" w:pos="5404"/>
              </w:tabs>
              <w:spacing w:line="360" w:lineRule="auto"/>
              <w:jc w:val="center"/>
              <w:rPr>
                <w:rFonts w:ascii="Times New Roman" w:eastAsiaTheme="minorEastAsia" w:hAnsi="Times New Roman" w:cs="Times New Roman"/>
                <w:color w:val="000000" w:themeColor="text1" w:themeShade="BF"/>
                <w:sz w:val="24"/>
                <w:szCs w:val="24"/>
                <w:lang w:val="en-US"/>
              </w:rPr>
            </w:pPr>
            <w:r>
              <w:rPr>
                <w:rFonts w:ascii="Times New Roman" w:eastAsiaTheme="minorEastAsia" w:hAnsi="Times New Roman" w:cs="Times New Roman"/>
                <w:color w:val="000000" w:themeColor="text1" w:themeShade="BF"/>
                <w:sz w:val="24"/>
                <w:szCs w:val="24"/>
                <w:lang w:val="en-US"/>
              </w:rPr>
              <w:t>328 (1.4</w:t>
            </w:r>
            <w:r w:rsidRPr="00F22293">
              <w:rPr>
                <w:rFonts w:ascii="Times New Roman" w:eastAsiaTheme="minorEastAsia" w:hAnsi="Times New Roman" w:cs="Times New Roman"/>
                <w:color w:val="000000" w:themeColor="text1" w:themeShade="BF"/>
                <w:sz w:val="24"/>
                <w:szCs w:val="24"/>
                <w:lang w:val="en-US"/>
              </w:rPr>
              <w:t>%)</w:t>
            </w:r>
          </w:p>
        </w:tc>
        <w:tc>
          <w:tcPr>
            <w:tcW w:w="1936" w:type="dxa"/>
            <w:vAlign w:val="center"/>
          </w:tcPr>
          <w:p w14:paraId="3545A0C8" w14:textId="77777777" w:rsidR="007D383B" w:rsidRPr="00F22293" w:rsidRDefault="007D383B" w:rsidP="00852EF7">
            <w:pPr>
              <w:tabs>
                <w:tab w:val="left" w:pos="5404"/>
              </w:tabs>
              <w:spacing w:line="360" w:lineRule="auto"/>
              <w:jc w:val="center"/>
              <w:rPr>
                <w:rFonts w:ascii="Times New Roman" w:hAnsi="Times New Roman" w:cs="Times New Roman"/>
                <w:sz w:val="24"/>
                <w:szCs w:val="24"/>
              </w:rPr>
            </w:pPr>
            <w:r>
              <w:rPr>
                <w:rFonts w:ascii="Times New Roman" w:hAnsi="Times New Roman" w:cs="Times New Roman"/>
                <w:sz w:val="24"/>
                <w:szCs w:val="24"/>
              </w:rPr>
              <w:t>3.3 (2.5-4.5)</w:t>
            </w:r>
          </w:p>
        </w:tc>
        <w:tc>
          <w:tcPr>
            <w:tcW w:w="1607" w:type="dxa"/>
            <w:vAlign w:val="center"/>
          </w:tcPr>
          <w:p w14:paraId="4B35D905" w14:textId="77777777" w:rsidR="007D383B" w:rsidRPr="00F22293" w:rsidRDefault="007D383B" w:rsidP="00852EF7">
            <w:pPr>
              <w:tabs>
                <w:tab w:val="left" w:pos="5404"/>
              </w:tabs>
              <w:spacing w:line="360" w:lineRule="auto"/>
              <w:jc w:val="center"/>
              <w:rPr>
                <w:rFonts w:ascii="Times New Roman" w:hAnsi="Times New Roman" w:cs="Times New Roman"/>
                <w:sz w:val="24"/>
                <w:szCs w:val="24"/>
              </w:rPr>
            </w:pPr>
            <w:r>
              <w:rPr>
                <w:rFonts w:ascii="Times New Roman" w:hAnsi="Times New Roman" w:cs="Times New Roman"/>
                <w:sz w:val="24"/>
                <w:szCs w:val="24"/>
              </w:rPr>
              <w:t>107 (0.4</w:t>
            </w:r>
            <w:r w:rsidRPr="00F22293">
              <w:rPr>
                <w:rFonts w:ascii="Times New Roman" w:hAnsi="Times New Roman" w:cs="Times New Roman"/>
                <w:sz w:val="24"/>
                <w:szCs w:val="24"/>
              </w:rPr>
              <w:t>%)</w:t>
            </w:r>
          </w:p>
        </w:tc>
        <w:tc>
          <w:tcPr>
            <w:tcW w:w="1890" w:type="dxa"/>
            <w:vAlign w:val="center"/>
          </w:tcPr>
          <w:p w14:paraId="6BD36FC7" w14:textId="77777777" w:rsidR="007D383B" w:rsidRPr="00F22293" w:rsidRDefault="007D383B" w:rsidP="00852EF7">
            <w:pPr>
              <w:tabs>
                <w:tab w:val="left" w:pos="5404"/>
              </w:tabs>
              <w:spacing w:line="360" w:lineRule="auto"/>
              <w:jc w:val="center"/>
              <w:rPr>
                <w:rFonts w:ascii="Times New Roman" w:hAnsi="Times New Roman" w:cs="Times New Roman"/>
                <w:sz w:val="24"/>
                <w:szCs w:val="24"/>
              </w:rPr>
            </w:pPr>
            <w:r>
              <w:rPr>
                <w:rFonts w:ascii="Times New Roman" w:hAnsi="Times New Roman" w:cs="Times New Roman"/>
                <w:sz w:val="24"/>
                <w:szCs w:val="24"/>
              </w:rPr>
              <w:t>4.9 (2.7-8.7)</w:t>
            </w:r>
          </w:p>
        </w:tc>
        <w:tc>
          <w:tcPr>
            <w:tcW w:w="1654" w:type="dxa"/>
            <w:vAlign w:val="center"/>
          </w:tcPr>
          <w:p w14:paraId="297412C4" w14:textId="77777777" w:rsidR="007D383B" w:rsidRPr="00F22293" w:rsidRDefault="007D383B" w:rsidP="00852EF7">
            <w:pPr>
              <w:tabs>
                <w:tab w:val="left" w:pos="5404"/>
              </w:tabs>
              <w:spacing w:line="360" w:lineRule="auto"/>
              <w:jc w:val="center"/>
              <w:rPr>
                <w:rFonts w:ascii="Times New Roman" w:hAnsi="Times New Roman" w:cs="Times New Roman"/>
                <w:sz w:val="24"/>
                <w:szCs w:val="24"/>
              </w:rPr>
            </w:pPr>
            <w:r>
              <w:rPr>
                <w:rFonts w:ascii="Times New Roman" w:hAnsi="Times New Roman" w:cs="Times New Roman"/>
                <w:sz w:val="24"/>
                <w:szCs w:val="24"/>
              </w:rPr>
              <w:t>64 (0.3</w:t>
            </w:r>
            <w:r w:rsidRPr="00F22293">
              <w:rPr>
                <w:rFonts w:ascii="Times New Roman" w:hAnsi="Times New Roman" w:cs="Times New Roman"/>
                <w:sz w:val="24"/>
                <w:szCs w:val="24"/>
              </w:rPr>
              <w:t>%)</w:t>
            </w:r>
          </w:p>
        </w:tc>
        <w:tc>
          <w:tcPr>
            <w:tcW w:w="1843" w:type="dxa"/>
            <w:vAlign w:val="center"/>
          </w:tcPr>
          <w:p w14:paraId="6500AB37" w14:textId="77777777" w:rsidR="007D383B" w:rsidRPr="00F22293" w:rsidRDefault="007D383B" w:rsidP="00852EF7">
            <w:pPr>
              <w:tabs>
                <w:tab w:val="left" w:pos="5404"/>
              </w:tabs>
              <w:spacing w:line="360" w:lineRule="auto"/>
              <w:jc w:val="center"/>
              <w:rPr>
                <w:rFonts w:ascii="Times New Roman" w:hAnsi="Times New Roman" w:cs="Times New Roman"/>
                <w:sz w:val="24"/>
                <w:szCs w:val="24"/>
              </w:rPr>
            </w:pPr>
            <w:r>
              <w:rPr>
                <w:rFonts w:ascii="Times New Roman" w:hAnsi="Times New Roman" w:cs="Times New Roman"/>
                <w:sz w:val="24"/>
                <w:szCs w:val="24"/>
              </w:rPr>
              <w:t>2.3 (1.2-4.5)</w:t>
            </w:r>
          </w:p>
        </w:tc>
      </w:tr>
      <w:tr w:rsidR="007D383B" w:rsidRPr="00300B6F" w14:paraId="04FD19DF" w14:textId="77777777" w:rsidTr="00852EF7">
        <w:tc>
          <w:tcPr>
            <w:tcW w:w="3510" w:type="dxa"/>
          </w:tcPr>
          <w:p w14:paraId="742A4647" w14:textId="77777777" w:rsidR="007D383B" w:rsidRPr="00F22293" w:rsidRDefault="007D383B" w:rsidP="00852EF7">
            <w:pPr>
              <w:tabs>
                <w:tab w:val="left" w:pos="5404"/>
              </w:tabs>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sidRPr="00F22293">
              <w:rPr>
                <w:rFonts w:ascii="Times New Roman" w:hAnsi="Times New Roman" w:cs="Times New Roman"/>
                <w:sz w:val="24"/>
                <w:szCs w:val="24"/>
              </w:rPr>
              <w:t xml:space="preserve">TBI, no psychiatric </w:t>
            </w:r>
            <w:r w:rsidRPr="00300B6F">
              <w:rPr>
                <w:rFonts w:ascii="Times New Roman" w:hAnsi="Times New Roman" w:cs="Times New Roman"/>
                <w:sz w:val="24"/>
                <w:szCs w:val="24"/>
              </w:rPr>
              <w:t>disorder</w:t>
            </w:r>
          </w:p>
        </w:tc>
        <w:tc>
          <w:tcPr>
            <w:tcW w:w="1560" w:type="dxa"/>
            <w:vAlign w:val="center"/>
          </w:tcPr>
          <w:p w14:paraId="14D70257" w14:textId="77777777" w:rsidR="007D383B" w:rsidRPr="00F22293" w:rsidRDefault="007D383B" w:rsidP="00852EF7">
            <w:pPr>
              <w:tabs>
                <w:tab w:val="left" w:pos="5404"/>
              </w:tabs>
              <w:spacing w:line="360" w:lineRule="auto"/>
              <w:jc w:val="center"/>
              <w:rPr>
                <w:rFonts w:ascii="Times New Roman" w:eastAsiaTheme="minorEastAsia" w:hAnsi="Times New Roman" w:cs="Times New Roman"/>
                <w:color w:val="000000" w:themeColor="text1" w:themeShade="BF"/>
                <w:sz w:val="24"/>
                <w:szCs w:val="24"/>
                <w:lang w:val="en-US"/>
              </w:rPr>
            </w:pPr>
            <w:r>
              <w:rPr>
                <w:rFonts w:ascii="Times New Roman" w:eastAsiaTheme="minorEastAsia" w:hAnsi="Times New Roman" w:cs="Times New Roman"/>
                <w:color w:val="000000" w:themeColor="text1" w:themeShade="BF"/>
                <w:sz w:val="24"/>
                <w:szCs w:val="24"/>
                <w:lang w:val="en-US"/>
              </w:rPr>
              <w:t>553 (0.4</w:t>
            </w:r>
            <w:r w:rsidRPr="00F22293">
              <w:rPr>
                <w:rFonts w:ascii="Times New Roman" w:eastAsiaTheme="minorEastAsia" w:hAnsi="Times New Roman" w:cs="Times New Roman"/>
                <w:color w:val="000000" w:themeColor="text1" w:themeShade="BF"/>
                <w:sz w:val="24"/>
                <w:szCs w:val="24"/>
                <w:lang w:val="en-US"/>
              </w:rPr>
              <w:t>%)</w:t>
            </w:r>
          </w:p>
        </w:tc>
        <w:tc>
          <w:tcPr>
            <w:tcW w:w="1936" w:type="dxa"/>
            <w:vAlign w:val="center"/>
          </w:tcPr>
          <w:p w14:paraId="17817057" w14:textId="77777777" w:rsidR="007D383B" w:rsidRPr="00F22293" w:rsidRDefault="007D383B" w:rsidP="00852EF7">
            <w:pPr>
              <w:tabs>
                <w:tab w:val="left" w:pos="5404"/>
              </w:tabs>
              <w:spacing w:line="360" w:lineRule="auto"/>
              <w:jc w:val="center"/>
              <w:rPr>
                <w:rFonts w:ascii="Times New Roman" w:hAnsi="Times New Roman" w:cs="Times New Roman"/>
                <w:sz w:val="24"/>
                <w:szCs w:val="24"/>
              </w:rPr>
            </w:pPr>
            <w:r>
              <w:rPr>
                <w:rFonts w:ascii="Times New Roman" w:hAnsi="Times New Roman" w:cs="Times New Roman"/>
                <w:sz w:val="24"/>
                <w:szCs w:val="24"/>
              </w:rPr>
              <w:t>2.1 (1.8-2.4)</w:t>
            </w:r>
          </w:p>
        </w:tc>
        <w:tc>
          <w:tcPr>
            <w:tcW w:w="1607" w:type="dxa"/>
            <w:vAlign w:val="center"/>
          </w:tcPr>
          <w:p w14:paraId="5BBF7DF0" w14:textId="77777777" w:rsidR="007D383B" w:rsidRPr="00F22293" w:rsidRDefault="007D383B" w:rsidP="00852EF7">
            <w:pPr>
              <w:tabs>
                <w:tab w:val="left" w:pos="5404"/>
              </w:tabs>
              <w:spacing w:line="360" w:lineRule="auto"/>
              <w:jc w:val="center"/>
              <w:rPr>
                <w:rFonts w:ascii="Times New Roman" w:hAnsi="Times New Roman" w:cs="Times New Roman"/>
                <w:sz w:val="24"/>
                <w:szCs w:val="24"/>
              </w:rPr>
            </w:pPr>
            <w:r>
              <w:rPr>
                <w:rFonts w:ascii="Times New Roman" w:hAnsi="Times New Roman" w:cs="Times New Roman"/>
                <w:sz w:val="24"/>
                <w:szCs w:val="24"/>
              </w:rPr>
              <w:t>97 (0.1</w:t>
            </w:r>
            <w:r w:rsidRPr="00F22293">
              <w:rPr>
                <w:rFonts w:ascii="Times New Roman" w:hAnsi="Times New Roman" w:cs="Times New Roman"/>
                <w:sz w:val="24"/>
                <w:szCs w:val="24"/>
              </w:rPr>
              <w:t>%)</w:t>
            </w:r>
          </w:p>
        </w:tc>
        <w:tc>
          <w:tcPr>
            <w:tcW w:w="1890" w:type="dxa"/>
            <w:vAlign w:val="center"/>
          </w:tcPr>
          <w:p w14:paraId="5C4F5333" w14:textId="77777777" w:rsidR="007D383B" w:rsidRPr="00F22293" w:rsidRDefault="007D383B" w:rsidP="00852EF7">
            <w:pPr>
              <w:tabs>
                <w:tab w:val="left" w:pos="5404"/>
              </w:tabs>
              <w:spacing w:line="360" w:lineRule="auto"/>
              <w:jc w:val="center"/>
              <w:rPr>
                <w:rFonts w:ascii="Times New Roman" w:hAnsi="Times New Roman" w:cs="Times New Roman"/>
                <w:sz w:val="24"/>
                <w:szCs w:val="24"/>
              </w:rPr>
            </w:pPr>
            <w:r>
              <w:rPr>
                <w:rFonts w:ascii="Times New Roman" w:hAnsi="Times New Roman" w:cs="Times New Roman"/>
                <w:sz w:val="24"/>
                <w:szCs w:val="24"/>
              </w:rPr>
              <w:t>1.8 (1.2-2.6)</w:t>
            </w:r>
          </w:p>
        </w:tc>
        <w:tc>
          <w:tcPr>
            <w:tcW w:w="1654" w:type="dxa"/>
            <w:vAlign w:val="center"/>
          </w:tcPr>
          <w:p w14:paraId="6A37C4C2" w14:textId="77777777" w:rsidR="007D383B" w:rsidRPr="00F22293" w:rsidRDefault="007D383B" w:rsidP="00852EF7">
            <w:pPr>
              <w:tabs>
                <w:tab w:val="left" w:pos="5404"/>
              </w:tabs>
              <w:spacing w:line="360" w:lineRule="auto"/>
              <w:jc w:val="center"/>
              <w:rPr>
                <w:rFonts w:ascii="Times New Roman" w:hAnsi="Times New Roman" w:cs="Times New Roman"/>
                <w:sz w:val="24"/>
                <w:szCs w:val="24"/>
              </w:rPr>
            </w:pPr>
            <w:r>
              <w:rPr>
                <w:rFonts w:ascii="Times New Roman" w:hAnsi="Times New Roman" w:cs="Times New Roman"/>
                <w:sz w:val="24"/>
                <w:szCs w:val="24"/>
              </w:rPr>
              <w:t>175 (0.1</w:t>
            </w:r>
            <w:r w:rsidRPr="00F22293">
              <w:rPr>
                <w:rFonts w:ascii="Times New Roman" w:hAnsi="Times New Roman" w:cs="Times New Roman"/>
                <w:sz w:val="24"/>
                <w:szCs w:val="24"/>
              </w:rPr>
              <w:t>%)</w:t>
            </w:r>
          </w:p>
        </w:tc>
        <w:tc>
          <w:tcPr>
            <w:tcW w:w="1843" w:type="dxa"/>
            <w:vAlign w:val="center"/>
          </w:tcPr>
          <w:p w14:paraId="788442A1" w14:textId="77777777" w:rsidR="007D383B" w:rsidRPr="00F22293" w:rsidRDefault="007D383B" w:rsidP="00852EF7">
            <w:pPr>
              <w:tabs>
                <w:tab w:val="left" w:pos="5404"/>
              </w:tabs>
              <w:spacing w:line="360" w:lineRule="auto"/>
              <w:jc w:val="center"/>
              <w:rPr>
                <w:rFonts w:ascii="Times New Roman" w:hAnsi="Times New Roman" w:cs="Times New Roman"/>
                <w:sz w:val="24"/>
                <w:szCs w:val="24"/>
              </w:rPr>
            </w:pPr>
            <w:r>
              <w:rPr>
                <w:rFonts w:ascii="Times New Roman" w:hAnsi="Times New Roman" w:cs="Times New Roman"/>
                <w:sz w:val="24"/>
                <w:szCs w:val="24"/>
              </w:rPr>
              <w:t>2.9 (2.1-3.9)</w:t>
            </w:r>
          </w:p>
        </w:tc>
      </w:tr>
      <w:tr w:rsidR="007D383B" w:rsidRPr="00300B6F" w14:paraId="4A49060A" w14:textId="77777777" w:rsidTr="00852EF7">
        <w:tc>
          <w:tcPr>
            <w:tcW w:w="3510" w:type="dxa"/>
          </w:tcPr>
          <w:p w14:paraId="7CD62B64" w14:textId="77777777" w:rsidR="007D383B" w:rsidRPr="00F22293" w:rsidRDefault="007D383B" w:rsidP="00852EF7">
            <w:pPr>
              <w:tabs>
                <w:tab w:val="left" w:pos="5404"/>
              </w:tabs>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sidRPr="00F22293">
              <w:rPr>
                <w:rFonts w:ascii="Times New Roman" w:hAnsi="Times New Roman" w:cs="Times New Roman"/>
                <w:sz w:val="24"/>
                <w:szCs w:val="24"/>
              </w:rPr>
              <w:t xml:space="preserve">TBI, psychiatric </w:t>
            </w:r>
            <w:r w:rsidRPr="00300B6F">
              <w:rPr>
                <w:rFonts w:ascii="Times New Roman" w:hAnsi="Times New Roman" w:cs="Times New Roman"/>
                <w:sz w:val="24"/>
                <w:szCs w:val="24"/>
              </w:rPr>
              <w:t>disorder</w:t>
            </w:r>
          </w:p>
        </w:tc>
        <w:tc>
          <w:tcPr>
            <w:tcW w:w="1560" w:type="dxa"/>
            <w:vAlign w:val="center"/>
          </w:tcPr>
          <w:p w14:paraId="3F4BA20D" w14:textId="77777777" w:rsidR="007D383B" w:rsidRPr="00F22293" w:rsidRDefault="007D383B" w:rsidP="00852EF7">
            <w:pPr>
              <w:tabs>
                <w:tab w:val="left" w:pos="5404"/>
              </w:tabs>
              <w:spacing w:line="360" w:lineRule="auto"/>
              <w:jc w:val="center"/>
              <w:rPr>
                <w:rFonts w:ascii="Times New Roman" w:eastAsiaTheme="minorEastAsia" w:hAnsi="Times New Roman" w:cs="Times New Roman"/>
                <w:color w:val="000000" w:themeColor="text1" w:themeShade="BF"/>
                <w:sz w:val="24"/>
                <w:szCs w:val="24"/>
                <w:lang w:val="en-US"/>
              </w:rPr>
            </w:pPr>
            <w:r>
              <w:rPr>
                <w:rFonts w:ascii="Times New Roman" w:eastAsiaTheme="minorEastAsia" w:hAnsi="Times New Roman" w:cs="Times New Roman"/>
                <w:color w:val="000000" w:themeColor="text1" w:themeShade="BF"/>
                <w:sz w:val="24"/>
                <w:szCs w:val="24"/>
                <w:lang w:val="en-US"/>
              </w:rPr>
              <w:t>773 (3.4</w:t>
            </w:r>
            <w:r w:rsidRPr="00F22293">
              <w:rPr>
                <w:rFonts w:ascii="Times New Roman" w:eastAsiaTheme="minorEastAsia" w:hAnsi="Times New Roman" w:cs="Times New Roman"/>
                <w:color w:val="000000" w:themeColor="text1" w:themeShade="BF"/>
                <w:sz w:val="24"/>
                <w:szCs w:val="24"/>
                <w:lang w:val="en-US"/>
              </w:rPr>
              <w:t>%)</w:t>
            </w:r>
          </w:p>
        </w:tc>
        <w:tc>
          <w:tcPr>
            <w:tcW w:w="1936" w:type="dxa"/>
            <w:vAlign w:val="center"/>
          </w:tcPr>
          <w:p w14:paraId="539496D3" w14:textId="77777777" w:rsidR="007D383B" w:rsidRPr="00F22293" w:rsidRDefault="007D383B" w:rsidP="00852EF7">
            <w:pPr>
              <w:tabs>
                <w:tab w:val="left" w:pos="5404"/>
              </w:tabs>
              <w:spacing w:line="360" w:lineRule="auto"/>
              <w:jc w:val="center"/>
              <w:rPr>
                <w:rFonts w:ascii="Times New Roman" w:hAnsi="Times New Roman" w:cs="Times New Roman"/>
                <w:sz w:val="24"/>
                <w:szCs w:val="24"/>
              </w:rPr>
            </w:pPr>
            <w:r>
              <w:rPr>
                <w:rFonts w:ascii="Times New Roman" w:hAnsi="Times New Roman" w:cs="Times New Roman"/>
                <w:sz w:val="24"/>
                <w:szCs w:val="24"/>
              </w:rPr>
              <w:t>7.5 (6.1-9.2)</w:t>
            </w:r>
          </w:p>
        </w:tc>
        <w:tc>
          <w:tcPr>
            <w:tcW w:w="1607" w:type="dxa"/>
            <w:vAlign w:val="center"/>
          </w:tcPr>
          <w:p w14:paraId="066B0F26" w14:textId="77777777" w:rsidR="007D383B" w:rsidRPr="00F22293" w:rsidRDefault="007D383B" w:rsidP="00852EF7">
            <w:pPr>
              <w:tabs>
                <w:tab w:val="left" w:pos="5404"/>
              </w:tabs>
              <w:spacing w:line="360" w:lineRule="auto"/>
              <w:jc w:val="center"/>
              <w:rPr>
                <w:rFonts w:ascii="Times New Roman" w:hAnsi="Times New Roman" w:cs="Times New Roman"/>
                <w:sz w:val="24"/>
                <w:szCs w:val="24"/>
              </w:rPr>
            </w:pPr>
            <w:r>
              <w:rPr>
                <w:rFonts w:ascii="Times New Roman" w:hAnsi="Times New Roman" w:cs="Times New Roman"/>
                <w:sz w:val="24"/>
                <w:szCs w:val="24"/>
              </w:rPr>
              <w:t>201 (0.9</w:t>
            </w:r>
            <w:r w:rsidRPr="00F22293">
              <w:rPr>
                <w:rFonts w:ascii="Times New Roman" w:hAnsi="Times New Roman" w:cs="Times New Roman"/>
                <w:sz w:val="24"/>
                <w:szCs w:val="24"/>
              </w:rPr>
              <w:t>%)</w:t>
            </w:r>
          </w:p>
        </w:tc>
        <w:tc>
          <w:tcPr>
            <w:tcW w:w="1890" w:type="dxa"/>
            <w:vAlign w:val="center"/>
          </w:tcPr>
          <w:p w14:paraId="5430C6E5" w14:textId="77777777" w:rsidR="007D383B" w:rsidRPr="00F22293" w:rsidRDefault="007D383B" w:rsidP="00852EF7">
            <w:pPr>
              <w:tabs>
                <w:tab w:val="left" w:pos="5404"/>
              </w:tabs>
              <w:spacing w:line="360" w:lineRule="auto"/>
              <w:jc w:val="center"/>
              <w:rPr>
                <w:rFonts w:ascii="Times New Roman" w:hAnsi="Times New Roman" w:cs="Times New Roman"/>
                <w:sz w:val="24"/>
                <w:szCs w:val="24"/>
              </w:rPr>
            </w:pPr>
            <w:r>
              <w:rPr>
                <w:rFonts w:ascii="Times New Roman" w:hAnsi="Times New Roman" w:cs="Times New Roman"/>
                <w:sz w:val="24"/>
                <w:szCs w:val="24"/>
              </w:rPr>
              <w:t>8.1 (5.4-12.2)</w:t>
            </w:r>
          </w:p>
        </w:tc>
        <w:tc>
          <w:tcPr>
            <w:tcW w:w="1654" w:type="dxa"/>
            <w:vAlign w:val="center"/>
          </w:tcPr>
          <w:p w14:paraId="6E4B31D4" w14:textId="77777777" w:rsidR="007D383B" w:rsidRPr="00F22293" w:rsidRDefault="007D383B" w:rsidP="00852EF7">
            <w:pPr>
              <w:tabs>
                <w:tab w:val="left" w:pos="5404"/>
              </w:tabs>
              <w:spacing w:line="360" w:lineRule="auto"/>
              <w:jc w:val="center"/>
              <w:rPr>
                <w:rFonts w:ascii="Times New Roman" w:hAnsi="Times New Roman" w:cs="Times New Roman"/>
                <w:sz w:val="24"/>
                <w:szCs w:val="24"/>
              </w:rPr>
            </w:pPr>
            <w:r>
              <w:rPr>
                <w:rFonts w:ascii="Times New Roman" w:hAnsi="Times New Roman" w:cs="Times New Roman"/>
                <w:sz w:val="24"/>
                <w:szCs w:val="24"/>
              </w:rPr>
              <w:t>172 (0.7</w:t>
            </w:r>
            <w:r w:rsidRPr="00F22293">
              <w:rPr>
                <w:rFonts w:ascii="Times New Roman" w:hAnsi="Times New Roman" w:cs="Times New Roman"/>
                <w:sz w:val="24"/>
                <w:szCs w:val="24"/>
              </w:rPr>
              <w:t>%)</w:t>
            </w:r>
          </w:p>
        </w:tc>
        <w:tc>
          <w:tcPr>
            <w:tcW w:w="1843" w:type="dxa"/>
            <w:vAlign w:val="center"/>
          </w:tcPr>
          <w:p w14:paraId="55C38EC5" w14:textId="77777777" w:rsidR="007D383B" w:rsidRPr="00F22293" w:rsidRDefault="007D383B" w:rsidP="00852EF7">
            <w:pPr>
              <w:tabs>
                <w:tab w:val="left" w:pos="5404"/>
              </w:tabs>
              <w:spacing w:line="360" w:lineRule="auto"/>
              <w:jc w:val="center"/>
              <w:rPr>
                <w:rFonts w:ascii="Times New Roman" w:hAnsi="Times New Roman" w:cs="Times New Roman"/>
                <w:sz w:val="24"/>
                <w:szCs w:val="24"/>
              </w:rPr>
            </w:pPr>
            <w:r>
              <w:rPr>
                <w:rFonts w:ascii="Times New Roman" w:hAnsi="Times New Roman" w:cs="Times New Roman"/>
                <w:sz w:val="24"/>
                <w:szCs w:val="24"/>
              </w:rPr>
              <w:t>7.5 (4.8-11.7)</w:t>
            </w:r>
          </w:p>
        </w:tc>
      </w:tr>
      <w:tr w:rsidR="007D383B" w:rsidRPr="00300B6F" w14:paraId="08D3A10B" w14:textId="77777777" w:rsidTr="00852EF7">
        <w:tc>
          <w:tcPr>
            <w:tcW w:w="3510" w:type="dxa"/>
          </w:tcPr>
          <w:p w14:paraId="6E798BBE" w14:textId="77777777" w:rsidR="007D383B" w:rsidRPr="00F22293" w:rsidRDefault="007D383B" w:rsidP="00852EF7">
            <w:pPr>
              <w:tabs>
                <w:tab w:val="left" w:pos="5404"/>
              </w:tabs>
              <w:spacing w:line="360" w:lineRule="auto"/>
              <w:rPr>
                <w:rFonts w:ascii="Times New Roman" w:hAnsi="Times New Roman" w:cs="Times New Roman"/>
                <w:i/>
                <w:sz w:val="24"/>
                <w:szCs w:val="24"/>
              </w:rPr>
            </w:pPr>
            <w:r w:rsidRPr="00F22293">
              <w:rPr>
                <w:rFonts w:ascii="Times New Roman" w:hAnsi="Times New Roman" w:cs="Times New Roman"/>
                <w:i/>
                <w:sz w:val="24"/>
                <w:szCs w:val="24"/>
              </w:rPr>
              <w:t>Depression</w:t>
            </w:r>
          </w:p>
        </w:tc>
        <w:tc>
          <w:tcPr>
            <w:tcW w:w="1560" w:type="dxa"/>
            <w:vAlign w:val="center"/>
          </w:tcPr>
          <w:p w14:paraId="47F2D742" w14:textId="77777777" w:rsidR="007D383B" w:rsidRPr="00F22293" w:rsidRDefault="007D383B" w:rsidP="00852EF7">
            <w:pPr>
              <w:tabs>
                <w:tab w:val="left" w:pos="5404"/>
              </w:tabs>
              <w:spacing w:line="360" w:lineRule="auto"/>
              <w:jc w:val="center"/>
              <w:rPr>
                <w:rFonts w:ascii="Times New Roman" w:eastAsiaTheme="minorEastAsia" w:hAnsi="Times New Roman" w:cs="Times New Roman"/>
                <w:color w:val="000000" w:themeColor="text1" w:themeShade="BF"/>
                <w:sz w:val="24"/>
                <w:szCs w:val="24"/>
                <w:lang w:val="en-US"/>
              </w:rPr>
            </w:pPr>
          </w:p>
        </w:tc>
        <w:tc>
          <w:tcPr>
            <w:tcW w:w="1936" w:type="dxa"/>
            <w:vAlign w:val="center"/>
          </w:tcPr>
          <w:p w14:paraId="4A38D3B8" w14:textId="77777777" w:rsidR="007D383B" w:rsidRPr="00F22293" w:rsidRDefault="007D383B" w:rsidP="00852EF7">
            <w:pPr>
              <w:tabs>
                <w:tab w:val="left" w:pos="5404"/>
              </w:tabs>
              <w:spacing w:line="360" w:lineRule="auto"/>
              <w:jc w:val="center"/>
              <w:rPr>
                <w:rFonts w:ascii="Times New Roman" w:hAnsi="Times New Roman" w:cs="Times New Roman"/>
                <w:sz w:val="24"/>
                <w:szCs w:val="24"/>
              </w:rPr>
            </w:pPr>
          </w:p>
        </w:tc>
        <w:tc>
          <w:tcPr>
            <w:tcW w:w="1607" w:type="dxa"/>
            <w:vAlign w:val="center"/>
          </w:tcPr>
          <w:p w14:paraId="011F2465" w14:textId="77777777" w:rsidR="007D383B" w:rsidRPr="00F22293" w:rsidRDefault="007D383B" w:rsidP="00852EF7">
            <w:pPr>
              <w:tabs>
                <w:tab w:val="left" w:pos="5404"/>
              </w:tabs>
              <w:spacing w:line="360" w:lineRule="auto"/>
              <w:jc w:val="center"/>
              <w:rPr>
                <w:rFonts w:ascii="Times New Roman" w:hAnsi="Times New Roman" w:cs="Times New Roman"/>
                <w:sz w:val="24"/>
                <w:szCs w:val="24"/>
              </w:rPr>
            </w:pPr>
          </w:p>
        </w:tc>
        <w:tc>
          <w:tcPr>
            <w:tcW w:w="1890" w:type="dxa"/>
            <w:vAlign w:val="center"/>
          </w:tcPr>
          <w:p w14:paraId="22C3F569" w14:textId="77777777" w:rsidR="007D383B" w:rsidRPr="00F22293" w:rsidRDefault="007D383B" w:rsidP="00852EF7">
            <w:pPr>
              <w:tabs>
                <w:tab w:val="left" w:pos="5404"/>
              </w:tabs>
              <w:spacing w:line="360" w:lineRule="auto"/>
              <w:jc w:val="center"/>
              <w:rPr>
                <w:rFonts w:ascii="Times New Roman" w:hAnsi="Times New Roman" w:cs="Times New Roman"/>
                <w:sz w:val="24"/>
                <w:szCs w:val="24"/>
              </w:rPr>
            </w:pPr>
          </w:p>
        </w:tc>
        <w:tc>
          <w:tcPr>
            <w:tcW w:w="1654" w:type="dxa"/>
            <w:vAlign w:val="center"/>
          </w:tcPr>
          <w:p w14:paraId="52AA71E5" w14:textId="77777777" w:rsidR="007D383B" w:rsidRPr="00F22293" w:rsidRDefault="007D383B" w:rsidP="00852EF7">
            <w:pPr>
              <w:tabs>
                <w:tab w:val="left" w:pos="5404"/>
              </w:tabs>
              <w:spacing w:line="360" w:lineRule="auto"/>
              <w:jc w:val="center"/>
              <w:rPr>
                <w:rFonts w:ascii="Times New Roman" w:hAnsi="Times New Roman" w:cs="Times New Roman"/>
                <w:sz w:val="24"/>
                <w:szCs w:val="24"/>
              </w:rPr>
            </w:pPr>
          </w:p>
        </w:tc>
        <w:tc>
          <w:tcPr>
            <w:tcW w:w="1843" w:type="dxa"/>
            <w:vAlign w:val="center"/>
          </w:tcPr>
          <w:p w14:paraId="6FE03EBC" w14:textId="77777777" w:rsidR="007D383B" w:rsidRPr="00F22293" w:rsidRDefault="007D383B" w:rsidP="00852EF7">
            <w:pPr>
              <w:tabs>
                <w:tab w:val="left" w:pos="5404"/>
              </w:tabs>
              <w:spacing w:line="360" w:lineRule="auto"/>
              <w:jc w:val="center"/>
              <w:rPr>
                <w:rFonts w:ascii="Times New Roman" w:hAnsi="Times New Roman" w:cs="Times New Roman"/>
                <w:sz w:val="24"/>
                <w:szCs w:val="24"/>
              </w:rPr>
            </w:pPr>
          </w:p>
        </w:tc>
      </w:tr>
      <w:tr w:rsidR="007D383B" w:rsidRPr="00300B6F" w14:paraId="7BBCE007" w14:textId="77777777" w:rsidTr="00852EF7">
        <w:tc>
          <w:tcPr>
            <w:tcW w:w="3510" w:type="dxa"/>
          </w:tcPr>
          <w:p w14:paraId="39D5E84E" w14:textId="77777777" w:rsidR="007D383B" w:rsidRPr="00F22293" w:rsidRDefault="007D383B" w:rsidP="00852EF7">
            <w:pPr>
              <w:tabs>
                <w:tab w:val="left" w:pos="5404"/>
              </w:tabs>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sidRPr="00F22293">
              <w:rPr>
                <w:rFonts w:ascii="Times New Roman" w:hAnsi="Times New Roman" w:cs="Times New Roman"/>
                <w:sz w:val="24"/>
                <w:szCs w:val="24"/>
              </w:rPr>
              <w:t>No TBI, no depression</w:t>
            </w:r>
          </w:p>
        </w:tc>
        <w:tc>
          <w:tcPr>
            <w:tcW w:w="1560" w:type="dxa"/>
            <w:vAlign w:val="center"/>
          </w:tcPr>
          <w:p w14:paraId="5E3DD2D9" w14:textId="77777777" w:rsidR="007D383B" w:rsidRPr="00F22293" w:rsidRDefault="007D383B" w:rsidP="00852EF7">
            <w:pPr>
              <w:tabs>
                <w:tab w:val="left" w:pos="5404"/>
              </w:tabs>
              <w:spacing w:line="360" w:lineRule="auto"/>
              <w:jc w:val="center"/>
              <w:rPr>
                <w:rFonts w:ascii="Times New Roman" w:eastAsiaTheme="minorEastAsia" w:hAnsi="Times New Roman" w:cs="Times New Roman"/>
                <w:color w:val="000000" w:themeColor="text1" w:themeShade="BF"/>
                <w:sz w:val="24"/>
                <w:szCs w:val="24"/>
                <w:lang w:val="en-US"/>
              </w:rPr>
            </w:pPr>
            <w:r>
              <w:rPr>
                <w:rFonts w:ascii="Times New Roman" w:eastAsiaTheme="minorEastAsia" w:hAnsi="Times New Roman" w:cs="Times New Roman"/>
                <w:color w:val="000000" w:themeColor="text1" w:themeShade="BF"/>
                <w:sz w:val="24"/>
                <w:szCs w:val="24"/>
                <w:lang w:val="en-US"/>
              </w:rPr>
              <w:t>708 (0.3</w:t>
            </w:r>
            <w:r w:rsidRPr="00F22293">
              <w:rPr>
                <w:rFonts w:ascii="Times New Roman" w:eastAsiaTheme="minorEastAsia" w:hAnsi="Times New Roman" w:cs="Times New Roman"/>
                <w:color w:val="000000" w:themeColor="text1" w:themeShade="BF"/>
                <w:sz w:val="24"/>
                <w:szCs w:val="24"/>
                <w:lang w:val="en-US"/>
              </w:rPr>
              <w:t>%)</w:t>
            </w:r>
          </w:p>
        </w:tc>
        <w:tc>
          <w:tcPr>
            <w:tcW w:w="1936" w:type="dxa"/>
            <w:vAlign w:val="center"/>
          </w:tcPr>
          <w:p w14:paraId="04CEB8DC" w14:textId="77777777" w:rsidR="007D383B" w:rsidRPr="00F22293" w:rsidRDefault="007D383B" w:rsidP="00852EF7">
            <w:pPr>
              <w:tabs>
                <w:tab w:val="left" w:pos="5404"/>
              </w:tabs>
              <w:spacing w:line="360" w:lineRule="auto"/>
              <w:jc w:val="center"/>
              <w:rPr>
                <w:rFonts w:ascii="Times New Roman" w:hAnsi="Times New Roman" w:cs="Times New Roman"/>
                <w:sz w:val="24"/>
                <w:szCs w:val="24"/>
              </w:rPr>
            </w:pPr>
            <w:r w:rsidRPr="00F22293">
              <w:rPr>
                <w:rFonts w:ascii="Times New Roman" w:hAnsi="Times New Roman" w:cs="Times New Roman"/>
                <w:sz w:val="24"/>
                <w:szCs w:val="24"/>
              </w:rPr>
              <w:t>1.0 (ref)</w:t>
            </w:r>
          </w:p>
        </w:tc>
        <w:tc>
          <w:tcPr>
            <w:tcW w:w="1607" w:type="dxa"/>
            <w:vAlign w:val="center"/>
          </w:tcPr>
          <w:p w14:paraId="0996843A" w14:textId="77777777" w:rsidR="007D383B" w:rsidRPr="00F22293" w:rsidRDefault="007D383B" w:rsidP="00852EF7">
            <w:pPr>
              <w:tabs>
                <w:tab w:val="left" w:pos="5404"/>
              </w:tabs>
              <w:spacing w:line="360" w:lineRule="auto"/>
              <w:jc w:val="center"/>
              <w:rPr>
                <w:rFonts w:ascii="Times New Roman" w:hAnsi="Times New Roman" w:cs="Times New Roman"/>
                <w:sz w:val="24"/>
                <w:szCs w:val="24"/>
              </w:rPr>
            </w:pPr>
            <w:r>
              <w:rPr>
                <w:rFonts w:ascii="Times New Roman" w:hAnsi="Times New Roman" w:cs="Times New Roman"/>
                <w:sz w:val="24"/>
                <w:szCs w:val="24"/>
              </w:rPr>
              <w:t>150 (0.06</w:t>
            </w:r>
            <w:r w:rsidRPr="00F22293">
              <w:rPr>
                <w:rFonts w:ascii="Times New Roman" w:hAnsi="Times New Roman" w:cs="Times New Roman"/>
                <w:sz w:val="24"/>
                <w:szCs w:val="24"/>
              </w:rPr>
              <w:t>%)</w:t>
            </w:r>
          </w:p>
        </w:tc>
        <w:tc>
          <w:tcPr>
            <w:tcW w:w="1890" w:type="dxa"/>
            <w:vAlign w:val="center"/>
          </w:tcPr>
          <w:p w14:paraId="6E5B504D" w14:textId="77777777" w:rsidR="007D383B" w:rsidRPr="00F22293" w:rsidRDefault="007D383B" w:rsidP="00852EF7">
            <w:pPr>
              <w:tabs>
                <w:tab w:val="left" w:pos="5404"/>
              </w:tabs>
              <w:spacing w:line="360" w:lineRule="auto"/>
              <w:jc w:val="center"/>
              <w:rPr>
                <w:rFonts w:ascii="Times New Roman" w:hAnsi="Times New Roman" w:cs="Times New Roman"/>
                <w:sz w:val="24"/>
                <w:szCs w:val="24"/>
              </w:rPr>
            </w:pPr>
            <w:r w:rsidRPr="00F22293">
              <w:rPr>
                <w:rFonts w:ascii="Times New Roman" w:hAnsi="Times New Roman" w:cs="Times New Roman"/>
                <w:sz w:val="24"/>
                <w:szCs w:val="24"/>
              </w:rPr>
              <w:t>1.0 (ref)</w:t>
            </w:r>
          </w:p>
        </w:tc>
        <w:tc>
          <w:tcPr>
            <w:tcW w:w="1654" w:type="dxa"/>
            <w:vAlign w:val="center"/>
          </w:tcPr>
          <w:p w14:paraId="402492C2" w14:textId="77777777" w:rsidR="007D383B" w:rsidRPr="00F22293" w:rsidRDefault="007D383B" w:rsidP="00852EF7">
            <w:pPr>
              <w:tabs>
                <w:tab w:val="left" w:pos="5404"/>
              </w:tabs>
              <w:spacing w:line="360" w:lineRule="auto"/>
              <w:jc w:val="center"/>
              <w:rPr>
                <w:rFonts w:ascii="Times New Roman" w:hAnsi="Times New Roman" w:cs="Times New Roman"/>
                <w:sz w:val="24"/>
                <w:szCs w:val="24"/>
              </w:rPr>
            </w:pPr>
            <w:r>
              <w:rPr>
                <w:rFonts w:ascii="Times New Roman" w:hAnsi="Times New Roman" w:cs="Times New Roman"/>
                <w:sz w:val="24"/>
                <w:szCs w:val="24"/>
              </w:rPr>
              <w:t>149</w:t>
            </w:r>
            <w:r w:rsidRPr="00F22293">
              <w:rPr>
                <w:rFonts w:ascii="Times New Roman" w:hAnsi="Times New Roman" w:cs="Times New Roman"/>
                <w:sz w:val="24"/>
                <w:szCs w:val="24"/>
              </w:rPr>
              <w:t xml:space="preserve"> (0.1%)</w:t>
            </w:r>
          </w:p>
        </w:tc>
        <w:tc>
          <w:tcPr>
            <w:tcW w:w="1843" w:type="dxa"/>
            <w:vAlign w:val="center"/>
          </w:tcPr>
          <w:p w14:paraId="561EEED2" w14:textId="77777777" w:rsidR="007D383B" w:rsidRPr="00F22293" w:rsidRDefault="007D383B" w:rsidP="00852EF7">
            <w:pPr>
              <w:tabs>
                <w:tab w:val="left" w:pos="5404"/>
              </w:tabs>
              <w:spacing w:line="360" w:lineRule="auto"/>
              <w:jc w:val="center"/>
              <w:rPr>
                <w:rFonts w:ascii="Times New Roman" w:hAnsi="Times New Roman" w:cs="Times New Roman"/>
                <w:sz w:val="24"/>
                <w:szCs w:val="24"/>
              </w:rPr>
            </w:pPr>
            <w:r w:rsidRPr="00F22293">
              <w:rPr>
                <w:rFonts w:ascii="Times New Roman" w:hAnsi="Times New Roman" w:cs="Times New Roman"/>
                <w:sz w:val="24"/>
                <w:szCs w:val="24"/>
              </w:rPr>
              <w:t>1.0 (ref)</w:t>
            </w:r>
          </w:p>
        </w:tc>
      </w:tr>
      <w:tr w:rsidR="007D383B" w:rsidRPr="00300B6F" w14:paraId="71F092D6" w14:textId="77777777" w:rsidTr="00852EF7">
        <w:tc>
          <w:tcPr>
            <w:tcW w:w="3510" w:type="dxa"/>
          </w:tcPr>
          <w:p w14:paraId="17EB6268" w14:textId="77777777" w:rsidR="007D383B" w:rsidRPr="00F22293" w:rsidRDefault="007D383B" w:rsidP="00852EF7">
            <w:pPr>
              <w:tabs>
                <w:tab w:val="left" w:pos="5404"/>
              </w:tabs>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sidRPr="00F22293">
              <w:rPr>
                <w:rFonts w:ascii="Times New Roman" w:hAnsi="Times New Roman" w:cs="Times New Roman"/>
                <w:sz w:val="24"/>
                <w:szCs w:val="24"/>
              </w:rPr>
              <w:t>No TBI, depression</w:t>
            </w:r>
          </w:p>
        </w:tc>
        <w:tc>
          <w:tcPr>
            <w:tcW w:w="1560" w:type="dxa"/>
            <w:vAlign w:val="center"/>
          </w:tcPr>
          <w:p w14:paraId="3C2AFEFB" w14:textId="77777777" w:rsidR="007D383B" w:rsidRPr="00F22293" w:rsidRDefault="007D383B" w:rsidP="00852EF7">
            <w:pPr>
              <w:tabs>
                <w:tab w:val="left" w:pos="5404"/>
              </w:tabs>
              <w:spacing w:line="360" w:lineRule="auto"/>
              <w:jc w:val="center"/>
              <w:rPr>
                <w:rFonts w:ascii="Times New Roman" w:eastAsiaTheme="minorEastAsia" w:hAnsi="Times New Roman" w:cs="Times New Roman"/>
                <w:color w:val="000000" w:themeColor="text1" w:themeShade="BF"/>
                <w:sz w:val="24"/>
                <w:szCs w:val="24"/>
                <w:lang w:val="en-US"/>
              </w:rPr>
            </w:pPr>
            <w:r>
              <w:rPr>
                <w:rFonts w:ascii="Times New Roman" w:eastAsiaTheme="minorEastAsia" w:hAnsi="Times New Roman" w:cs="Times New Roman"/>
                <w:color w:val="000000" w:themeColor="text1" w:themeShade="BF"/>
                <w:sz w:val="24"/>
                <w:szCs w:val="24"/>
                <w:lang w:val="en-US"/>
              </w:rPr>
              <w:t>101 (1.6</w:t>
            </w:r>
            <w:r w:rsidRPr="00F22293">
              <w:rPr>
                <w:rFonts w:ascii="Times New Roman" w:eastAsiaTheme="minorEastAsia" w:hAnsi="Times New Roman" w:cs="Times New Roman"/>
                <w:color w:val="000000" w:themeColor="text1" w:themeShade="BF"/>
                <w:sz w:val="24"/>
                <w:szCs w:val="24"/>
                <w:lang w:val="en-US"/>
              </w:rPr>
              <w:t>%)</w:t>
            </w:r>
          </w:p>
        </w:tc>
        <w:tc>
          <w:tcPr>
            <w:tcW w:w="1936" w:type="dxa"/>
            <w:vAlign w:val="center"/>
          </w:tcPr>
          <w:p w14:paraId="5884BCCC" w14:textId="77777777" w:rsidR="007D383B" w:rsidRPr="00F22293" w:rsidRDefault="007D383B" w:rsidP="00852EF7">
            <w:pPr>
              <w:tabs>
                <w:tab w:val="left" w:pos="5404"/>
              </w:tabs>
              <w:spacing w:line="360" w:lineRule="auto"/>
              <w:jc w:val="center"/>
              <w:rPr>
                <w:rFonts w:ascii="Times New Roman" w:hAnsi="Times New Roman" w:cs="Times New Roman"/>
                <w:sz w:val="24"/>
                <w:szCs w:val="24"/>
              </w:rPr>
            </w:pPr>
            <w:r>
              <w:rPr>
                <w:rFonts w:ascii="Times New Roman" w:hAnsi="Times New Roman" w:cs="Times New Roman"/>
                <w:sz w:val="24"/>
                <w:szCs w:val="24"/>
              </w:rPr>
              <w:t>2.3 (1.6-3.5)</w:t>
            </w:r>
          </w:p>
        </w:tc>
        <w:tc>
          <w:tcPr>
            <w:tcW w:w="1607" w:type="dxa"/>
            <w:vAlign w:val="center"/>
          </w:tcPr>
          <w:p w14:paraId="774BC13D" w14:textId="77777777" w:rsidR="007D383B" w:rsidRPr="00F22293" w:rsidRDefault="007D383B" w:rsidP="00852EF7">
            <w:pPr>
              <w:tabs>
                <w:tab w:val="left" w:pos="5404"/>
              </w:tabs>
              <w:spacing w:line="360" w:lineRule="auto"/>
              <w:jc w:val="center"/>
              <w:rPr>
                <w:rFonts w:ascii="Times New Roman" w:hAnsi="Times New Roman" w:cs="Times New Roman"/>
                <w:sz w:val="24"/>
                <w:szCs w:val="24"/>
              </w:rPr>
            </w:pPr>
            <w:r>
              <w:rPr>
                <w:rFonts w:ascii="Times New Roman" w:hAnsi="Times New Roman" w:cs="Times New Roman"/>
                <w:sz w:val="24"/>
                <w:szCs w:val="24"/>
              </w:rPr>
              <w:t>43 (0.7</w:t>
            </w:r>
            <w:r w:rsidRPr="00F22293">
              <w:rPr>
                <w:rFonts w:ascii="Times New Roman" w:hAnsi="Times New Roman" w:cs="Times New Roman"/>
                <w:sz w:val="24"/>
                <w:szCs w:val="24"/>
              </w:rPr>
              <w:t>%)</w:t>
            </w:r>
          </w:p>
        </w:tc>
        <w:tc>
          <w:tcPr>
            <w:tcW w:w="1890" w:type="dxa"/>
            <w:vAlign w:val="center"/>
          </w:tcPr>
          <w:p w14:paraId="304126EA" w14:textId="77777777" w:rsidR="007D383B" w:rsidRPr="00F22293" w:rsidRDefault="007D383B" w:rsidP="00852EF7">
            <w:pPr>
              <w:tabs>
                <w:tab w:val="left" w:pos="5404"/>
              </w:tabs>
              <w:spacing w:line="360" w:lineRule="auto"/>
              <w:jc w:val="center"/>
              <w:rPr>
                <w:rFonts w:ascii="Times New Roman" w:hAnsi="Times New Roman" w:cs="Times New Roman"/>
                <w:sz w:val="24"/>
                <w:szCs w:val="24"/>
              </w:rPr>
            </w:pPr>
            <w:r>
              <w:rPr>
                <w:rFonts w:ascii="Times New Roman" w:hAnsi="Times New Roman" w:cs="Times New Roman"/>
                <w:sz w:val="24"/>
                <w:szCs w:val="24"/>
              </w:rPr>
              <w:t>3.3 (1.6-6.8)</w:t>
            </w:r>
          </w:p>
        </w:tc>
        <w:tc>
          <w:tcPr>
            <w:tcW w:w="1654" w:type="dxa"/>
            <w:vAlign w:val="center"/>
          </w:tcPr>
          <w:p w14:paraId="4E7EAC1C" w14:textId="77777777" w:rsidR="007D383B" w:rsidRPr="00F22293" w:rsidRDefault="007D383B" w:rsidP="00852EF7">
            <w:pPr>
              <w:tabs>
                <w:tab w:val="left" w:pos="5404"/>
              </w:tabs>
              <w:spacing w:line="360" w:lineRule="auto"/>
              <w:jc w:val="center"/>
              <w:rPr>
                <w:rFonts w:ascii="Times New Roman" w:hAnsi="Times New Roman" w:cs="Times New Roman"/>
                <w:sz w:val="24"/>
                <w:szCs w:val="24"/>
              </w:rPr>
            </w:pPr>
            <w:r>
              <w:rPr>
                <w:rFonts w:ascii="Times New Roman" w:hAnsi="Times New Roman" w:cs="Times New Roman"/>
                <w:sz w:val="24"/>
                <w:szCs w:val="24"/>
              </w:rPr>
              <w:t>22 (0.3</w:t>
            </w:r>
            <w:r w:rsidRPr="00F22293">
              <w:rPr>
                <w:rFonts w:ascii="Times New Roman" w:hAnsi="Times New Roman" w:cs="Times New Roman"/>
                <w:sz w:val="24"/>
                <w:szCs w:val="24"/>
              </w:rPr>
              <w:t>%)</w:t>
            </w:r>
          </w:p>
        </w:tc>
        <w:tc>
          <w:tcPr>
            <w:tcW w:w="1843" w:type="dxa"/>
            <w:vAlign w:val="center"/>
          </w:tcPr>
          <w:p w14:paraId="6C9D847D" w14:textId="77777777" w:rsidR="007D383B" w:rsidRPr="00F22293" w:rsidRDefault="007D383B" w:rsidP="00852EF7">
            <w:pPr>
              <w:tabs>
                <w:tab w:val="left" w:pos="5404"/>
              </w:tabs>
              <w:spacing w:line="360" w:lineRule="auto"/>
              <w:jc w:val="center"/>
              <w:rPr>
                <w:rFonts w:ascii="Times New Roman" w:hAnsi="Times New Roman" w:cs="Times New Roman"/>
                <w:sz w:val="24"/>
                <w:szCs w:val="24"/>
              </w:rPr>
            </w:pPr>
            <w:r>
              <w:rPr>
                <w:rFonts w:ascii="Times New Roman" w:hAnsi="Times New Roman" w:cs="Times New Roman"/>
                <w:sz w:val="24"/>
                <w:szCs w:val="24"/>
              </w:rPr>
              <w:t>8.4 (2.8-24.7)</w:t>
            </w:r>
          </w:p>
        </w:tc>
      </w:tr>
      <w:tr w:rsidR="007D383B" w:rsidRPr="00300B6F" w14:paraId="75F668DF" w14:textId="77777777" w:rsidTr="00852EF7">
        <w:tc>
          <w:tcPr>
            <w:tcW w:w="3510" w:type="dxa"/>
          </w:tcPr>
          <w:p w14:paraId="353E1D72" w14:textId="77777777" w:rsidR="007D383B" w:rsidRPr="00F22293" w:rsidRDefault="007D383B" w:rsidP="00852EF7">
            <w:pPr>
              <w:tabs>
                <w:tab w:val="left" w:pos="5404"/>
              </w:tabs>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sidRPr="00F22293">
              <w:rPr>
                <w:rFonts w:ascii="Times New Roman" w:hAnsi="Times New Roman" w:cs="Times New Roman"/>
                <w:sz w:val="24"/>
                <w:szCs w:val="24"/>
              </w:rPr>
              <w:t>TBI, no depression</w:t>
            </w:r>
          </w:p>
        </w:tc>
        <w:tc>
          <w:tcPr>
            <w:tcW w:w="1560" w:type="dxa"/>
            <w:vAlign w:val="center"/>
          </w:tcPr>
          <w:p w14:paraId="2AFC6213" w14:textId="77777777" w:rsidR="007D383B" w:rsidRPr="00F22293" w:rsidRDefault="007D383B" w:rsidP="00852EF7">
            <w:pPr>
              <w:tabs>
                <w:tab w:val="left" w:pos="5404"/>
              </w:tabs>
              <w:spacing w:line="360" w:lineRule="auto"/>
              <w:jc w:val="center"/>
              <w:rPr>
                <w:rFonts w:ascii="Times New Roman" w:eastAsiaTheme="minorEastAsia" w:hAnsi="Times New Roman" w:cs="Times New Roman"/>
                <w:color w:val="000000" w:themeColor="text1" w:themeShade="BF"/>
                <w:sz w:val="24"/>
                <w:szCs w:val="24"/>
                <w:lang w:val="en-US"/>
              </w:rPr>
            </w:pPr>
            <w:r>
              <w:rPr>
                <w:rFonts w:ascii="Times New Roman" w:eastAsiaTheme="minorEastAsia" w:hAnsi="Times New Roman" w:cs="Times New Roman"/>
                <w:color w:val="000000" w:themeColor="text1" w:themeShade="BF"/>
                <w:sz w:val="24"/>
                <w:szCs w:val="24"/>
                <w:lang w:val="en-US"/>
              </w:rPr>
              <w:t>1,120 (0.8</w:t>
            </w:r>
            <w:r w:rsidRPr="00F22293">
              <w:rPr>
                <w:rFonts w:ascii="Times New Roman" w:eastAsiaTheme="minorEastAsia" w:hAnsi="Times New Roman" w:cs="Times New Roman"/>
                <w:color w:val="000000" w:themeColor="text1" w:themeShade="BF"/>
                <w:sz w:val="24"/>
                <w:szCs w:val="24"/>
                <w:lang w:val="en-US"/>
              </w:rPr>
              <w:t>%)</w:t>
            </w:r>
          </w:p>
        </w:tc>
        <w:tc>
          <w:tcPr>
            <w:tcW w:w="1936" w:type="dxa"/>
            <w:vAlign w:val="center"/>
          </w:tcPr>
          <w:p w14:paraId="2F4B4D91" w14:textId="77777777" w:rsidR="007D383B" w:rsidRPr="00F22293" w:rsidRDefault="007D383B" w:rsidP="00852EF7">
            <w:pPr>
              <w:tabs>
                <w:tab w:val="left" w:pos="5404"/>
              </w:tabs>
              <w:spacing w:line="360" w:lineRule="auto"/>
              <w:jc w:val="center"/>
              <w:rPr>
                <w:rFonts w:ascii="Times New Roman" w:hAnsi="Times New Roman" w:cs="Times New Roman"/>
                <w:sz w:val="24"/>
                <w:szCs w:val="24"/>
              </w:rPr>
            </w:pPr>
            <w:r>
              <w:rPr>
                <w:rFonts w:ascii="Times New Roman" w:hAnsi="Times New Roman" w:cs="Times New Roman"/>
                <w:sz w:val="24"/>
                <w:szCs w:val="24"/>
              </w:rPr>
              <w:t>2.5 (2.3-2.8)</w:t>
            </w:r>
          </w:p>
        </w:tc>
        <w:tc>
          <w:tcPr>
            <w:tcW w:w="1607" w:type="dxa"/>
            <w:vAlign w:val="center"/>
          </w:tcPr>
          <w:p w14:paraId="76EB8545" w14:textId="77777777" w:rsidR="007D383B" w:rsidRPr="00F22293" w:rsidRDefault="007D383B" w:rsidP="00852EF7">
            <w:pPr>
              <w:tabs>
                <w:tab w:val="left" w:pos="5404"/>
              </w:tabs>
              <w:spacing w:line="360" w:lineRule="auto"/>
              <w:jc w:val="center"/>
              <w:rPr>
                <w:rFonts w:ascii="Times New Roman" w:hAnsi="Times New Roman" w:cs="Times New Roman"/>
                <w:sz w:val="24"/>
                <w:szCs w:val="24"/>
              </w:rPr>
            </w:pPr>
            <w:r>
              <w:rPr>
                <w:rFonts w:ascii="Times New Roman" w:hAnsi="Times New Roman" w:cs="Times New Roman"/>
                <w:sz w:val="24"/>
                <w:szCs w:val="24"/>
              </w:rPr>
              <w:t>213 (0.1</w:t>
            </w:r>
            <w:r w:rsidRPr="00F22293">
              <w:rPr>
                <w:rFonts w:ascii="Times New Roman" w:hAnsi="Times New Roman" w:cs="Times New Roman"/>
                <w:sz w:val="24"/>
                <w:szCs w:val="24"/>
              </w:rPr>
              <w:t>%)</w:t>
            </w:r>
          </w:p>
        </w:tc>
        <w:tc>
          <w:tcPr>
            <w:tcW w:w="1890" w:type="dxa"/>
            <w:vAlign w:val="center"/>
          </w:tcPr>
          <w:p w14:paraId="4464A0DA" w14:textId="77777777" w:rsidR="007D383B" w:rsidRPr="00F22293" w:rsidRDefault="007D383B" w:rsidP="00852EF7">
            <w:pPr>
              <w:tabs>
                <w:tab w:val="left" w:pos="5404"/>
              </w:tabs>
              <w:spacing w:line="360" w:lineRule="auto"/>
              <w:jc w:val="center"/>
              <w:rPr>
                <w:rFonts w:ascii="Times New Roman" w:hAnsi="Times New Roman" w:cs="Times New Roman"/>
                <w:sz w:val="24"/>
                <w:szCs w:val="24"/>
              </w:rPr>
            </w:pPr>
            <w:r>
              <w:rPr>
                <w:rFonts w:ascii="Times New Roman" w:hAnsi="Times New Roman" w:cs="Times New Roman"/>
                <w:sz w:val="24"/>
                <w:szCs w:val="24"/>
              </w:rPr>
              <w:t>2.2 (1.7-2.8)</w:t>
            </w:r>
          </w:p>
        </w:tc>
        <w:tc>
          <w:tcPr>
            <w:tcW w:w="1654" w:type="dxa"/>
            <w:vAlign w:val="center"/>
          </w:tcPr>
          <w:p w14:paraId="637B9D8A" w14:textId="77777777" w:rsidR="007D383B" w:rsidRPr="00F22293" w:rsidRDefault="007D383B" w:rsidP="00852EF7">
            <w:pPr>
              <w:tabs>
                <w:tab w:val="left" w:pos="5404"/>
              </w:tabs>
              <w:spacing w:line="360" w:lineRule="auto"/>
              <w:jc w:val="center"/>
              <w:rPr>
                <w:rFonts w:ascii="Times New Roman" w:hAnsi="Times New Roman" w:cs="Times New Roman"/>
                <w:sz w:val="24"/>
                <w:szCs w:val="24"/>
              </w:rPr>
            </w:pPr>
            <w:r>
              <w:rPr>
                <w:rFonts w:ascii="Times New Roman" w:hAnsi="Times New Roman" w:cs="Times New Roman"/>
                <w:sz w:val="24"/>
                <w:szCs w:val="24"/>
              </w:rPr>
              <w:t>308 (0.2</w:t>
            </w:r>
            <w:r w:rsidRPr="00F22293">
              <w:rPr>
                <w:rFonts w:ascii="Times New Roman" w:hAnsi="Times New Roman" w:cs="Times New Roman"/>
                <w:sz w:val="24"/>
                <w:szCs w:val="24"/>
              </w:rPr>
              <w:t>%)</w:t>
            </w:r>
          </w:p>
        </w:tc>
        <w:tc>
          <w:tcPr>
            <w:tcW w:w="1843" w:type="dxa"/>
            <w:vAlign w:val="center"/>
          </w:tcPr>
          <w:p w14:paraId="1857A8E0" w14:textId="77777777" w:rsidR="007D383B" w:rsidRPr="00F22293" w:rsidRDefault="007D383B" w:rsidP="00852EF7">
            <w:pPr>
              <w:tabs>
                <w:tab w:val="left" w:pos="5404"/>
              </w:tabs>
              <w:spacing w:line="360" w:lineRule="auto"/>
              <w:jc w:val="center"/>
              <w:rPr>
                <w:rFonts w:ascii="Times New Roman" w:hAnsi="Times New Roman" w:cs="Times New Roman"/>
                <w:sz w:val="24"/>
                <w:szCs w:val="24"/>
              </w:rPr>
            </w:pPr>
            <w:r>
              <w:rPr>
                <w:rFonts w:ascii="Times New Roman" w:hAnsi="Times New Roman" w:cs="Times New Roman"/>
                <w:sz w:val="24"/>
                <w:szCs w:val="24"/>
              </w:rPr>
              <w:t>3.1 (2.5-3.9)</w:t>
            </w:r>
          </w:p>
        </w:tc>
      </w:tr>
      <w:tr w:rsidR="007D383B" w:rsidRPr="00300B6F" w14:paraId="2797121E" w14:textId="77777777" w:rsidTr="00852EF7">
        <w:tc>
          <w:tcPr>
            <w:tcW w:w="3510" w:type="dxa"/>
          </w:tcPr>
          <w:p w14:paraId="09222881" w14:textId="77777777" w:rsidR="007D383B" w:rsidRPr="00F22293" w:rsidRDefault="007D383B" w:rsidP="00852EF7">
            <w:pPr>
              <w:tabs>
                <w:tab w:val="left" w:pos="5404"/>
              </w:tabs>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sidRPr="00F22293">
              <w:rPr>
                <w:rFonts w:ascii="Times New Roman" w:hAnsi="Times New Roman" w:cs="Times New Roman"/>
                <w:sz w:val="24"/>
                <w:szCs w:val="24"/>
              </w:rPr>
              <w:t>TBI, depression</w:t>
            </w:r>
          </w:p>
        </w:tc>
        <w:tc>
          <w:tcPr>
            <w:tcW w:w="1560" w:type="dxa"/>
            <w:vAlign w:val="center"/>
          </w:tcPr>
          <w:p w14:paraId="7E788924" w14:textId="77777777" w:rsidR="007D383B" w:rsidRPr="00F22293" w:rsidRDefault="007D383B" w:rsidP="00852EF7">
            <w:pPr>
              <w:tabs>
                <w:tab w:val="left" w:pos="5404"/>
              </w:tabs>
              <w:spacing w:line="360" w:lineRule="auto"/>
              <w:jc w:val="center"/>
              <w:rPr>
                <w:rFonts w:ascii="Times New Roman" w:eastAsiaTheme="minorEastAsia" w:hAnsi="Times New Roman" w:cs="Times New Roman"/>
                <w:color w:val="000000" w:themeColor="text1" w:themeShade="BF"/>
                <w:sz w:val="24"/>
                <w:szCs w:val="24"/>
                <w:lang w:val="en-US"/>
              </w:rPr>
            </w:pPr>
            <w:r>
              <w:rPr>
                <w:rFonts w:ascii="Times New Roman" w:eastAsiaTheme="minorEastAsia" w:hAnsi="Times New Roman" w:cs="Times New Roman"/>
                <w:color w:val="000000" w:themeColor="text1" w:themeShade="BF"/>
                <w:sz w:val="24"/>
                <w:szCs w:val="24"/>
                <w:lang w:val="en-US"/>
              </w:rPr>
              <w:t>206 (3.6</w:t>
            </w:r>
            <w:r w:rsidRPr="00F22293">
              <w:rPr>
                <w:rFonts w:ascii="Times New Roman" w:eastAsiaTheme="minorEastAsia" w:hAnsi="Times New Roman" w:cs="Times New Roman"/>
                <w:color w:val="000000" w:themeColor="text1" w:themeShade="BF"/>
                <w:sz w:val="24"/>
                <w:szCs w:val="24"/>
                <w:lang w:val="en-US"/>
              </w:rPr>
              <w:t>%)</w:t>
            </w:r>
          </w:p>
        </w:tc>
        <w:tc>
          <w:tcPr>
            <w:tcW w:w="1936" w:type="dxa"/>
            <w:vAlign w:val="center"/>
          </w:tcPr>
          <w:p w14:paraId="713237B1" w14:textId="77777777" w:rsidR="007D383B" w:rsidRPr="00F22293" w:rsidRDefault="007D383B" w:rsidP="00852EF7">
            <w:pPr>
              <w:tabs>
                <w:tab w:val="left" w:pos="5404"/>
              </w:tabs>
              <w:spacing w:line="360" w:lineRule="auto"/>
              <w:jc w:val="center"/>
              <w:rPr>
                <w:rFonts w:ascii="Times New Roman" w:hAnsi="Times New Roman" w:cs="Times New Roman"/>
                <w:sz w:val="24"/>
                <w:szCs w:val="24"/>
              </w:rPr>
            </w:pPr>
            <w:r>
              <w:rPr>
                <w:rFonts w:ascii="Times New Roman" w:hAnsi="Times New Roman" w:cs="Times New Roman"/>
                <w:sz w:val="24"/>
                <w:szCs w:val="24"/>
              </w:rPr>
              <w:t>4.7 (3.5-6.4)</w:t>
            </w:r>
          </w:p>
        </w:tc>
        <w:tc>
          <w:tcPr>
            <w:tcW w:w="1607" w:type="dxa"/>
            <w:vAlign w:val="center"/>
          </w:tcPr>
          <w:p w14:paraId="2E8F66AE" w14:textId="77777777" w:rsidR="007D383B" w:rsidRPr="00F22293" w:rsidRDefault="007D383B" w:rsidP="00852EF7">
            <w:pPr>
              <w:tabs>
                <w:tab w:val="left" w:pos="5404"/>
              </w:tabs>
              <w:spacing w:line="360" w:lineRule="auto"/>
              <w:jc w:val="center"/>
              <w:rPr>
                <w:rFonts w:ascii="Times New Roman" w:hAnsi="Times New Roman" w:cs="Times New Roman"/>
                <w:sz w:val="24"/>
                <w:szCs w:val="24"/>
              </w:rPr>
            </w:pPr>
            <w:r>
              <w:rPr>
                <w:rFonts w:ascii="Times New Roman" w:hAnsi="Times New Roman" w:cs="Times New Roman"/>
                <w:sz w:val="24"/>
                <w:szCs w:val="24"/>
              </w:rPr>
              <w:t>85 (1.5</w:t>
            </w:r>
            <w:r w:rsidRPr="00F22293">
              <w:rPr>
                <w:rFonts w:ascii="Times New Roman" w:hAnsi="Times New Roman" w:cs="Times New Roman"/>
                <w:sz w:val="24"/>
                <w:szCs w:val="24"/>
              </w:rPr>
              <w:t>%)</w:t>
            </w:r>
          </w:p>
        </w:tc>
        <w:tc>
          <w:tcPr>
            <w:tcW w:w="1890" w:type="dxa"/>
            <w:vAlign w:val="center"/>
          </w:tcPr>
          <w:p w14:paraId="4E62F1E8" w14:textId="77777777" w:rsidR="007D383B" w:rsidRPr="00F22293" w:rsidRDefault="007D383B" w:rsidP="00852EF7">
            <w:pPr>
              <w:tabs>
                <w:tab w:val="left" w:pos="5404"/>
              </w:tabs>
              <w:spacing w:line="360" w:lineRule="auto"/>
              <w:jc w:val="center"/>
              <w:rPr>
                <w:rFonts w:ascii="Times New Roman" w:hAnsi="Times New Roman" w:cs="Times New Roman"/>
                <w:sz w:val="24"/>
                <w:szCs w:val="24"/>
              </w:rPr>
            </w:pPr>
            <w:r>
              <w:rPr>
                <w:rFonts w:ascii="Times New Roman" w:hAnsi="Times New Roman" w:cs="Times New Roman"/>
                <w:sz w:val="24"/>
                <w:szCs w:val="24"/>
              </w:rPr>
              <w:t>5.6 (3.4-9.1)</w:t>
            </w:r>
          </w:p>
        </w:tc>
        <w:tc>
          <w:tcPr>
            <w:tcW w:w="1654" w:type="dxa"/>
            <w:vAlign w:val="center"/>
          </w:tcPr>
          <w:p w14:paraId="44E7432C" w14:textId="77777777" w:rsidR="007D383B" w:rsidRPr="00F22293" w:rsidRDefault="007D383B" w:rsidP="00852EF7">
            <w:pPr>
              <w:tabs>
                <w:tab w:val="left" w:pos="5404"/>
              </w:tabs>
              <w:spacing w:line="360" w:lineRule="auto"/>
              <w:jc w:val="center"/>
              <w:rPr>
                <w:rFonts w:ascii="Times New Roman" w:hAnsi="Times New Roman" w:cs="Times New Roman"/>
                <w:sz w:val="24"/>
                <w:szCs w:val="24"/>
              </w:rPr>
            </w:pPr>
            <w:r>
              <w:rPr>
                <w:rFonts w:ascii="Times New Roman" w:hAnsi="Times New Roman" w:cs="Times New Roman"/>
                <w:sz w:val="24"/>
                <w:szCs w:val="24"/>
              </w:rPr>
              <w:t>39 (0.7</w:t>
            </w:r>
            <w:r w:rsidRPr="00F22293">
              <w:rPr>
                <w:rFonts w:ascii="Times New Roman" w:hAnsi="Times New Roman" w:cs="Times New Roman"/>
                <w:sz w:val="24"/>
                <w:szCs w:val="24"/>
              </w:rPr>
              <w:t>%)</w:t>
            </w:r>
          </w:p>
        </w:tc>
        <w:tc>
          <w:tcPr>
            <w:tcW w:w="1843" w:type="dxa"/>
            <w:vAlign w:val="center"/>
          </w:tcPr>
          <w:p w14:paraId="7708CC6B" w14:textId="77777777" w:rsidR="007D383B" w:rsidRPr="00F22293" w:rsidRDefault="007D383B" w:rsidP="00852EF7">
            <w:pPr>
              <w:tabs>
                <w:tab w:val="left" w:pos="5404"/>
              </w:tabs>
              <w:spacing w:line="360" w:lineRule="auto"/>
              <w:jc w:val="center"/>
              <w:rPr>
                <w:rFonts w:ascii="Times New Roman" w:hAnsi="Times New Roman" w:cs="Times New Roman"/>
                <w:sz w:val="24"/>
                <w:szCs w:val="24"/>
              </w:rPr>
            </w:pPr>
            <w:r>
              <w:rPr>
                <w:rFonts w:ascii="Times New Roman" w:hAnsi="Times New Roman" w:cs="Times New Roman"/>
                <w:sz w:val="24"/>
                <w:szCs w:val="24"/>
              </w:rPr>
              <w:t>4.9 (2.4-9.9)</w:t>
            </w:r>
          </w:p>
        </w:tc>
      </w:tr>
      <w:tr w:rsidR="007D383B" w:rsidRPr="00300B6F" w14:paraId="782D0285" w14:textId="77777777" w:rsidTr="00852EF7">
        <w:tc>
          <w:tcPr>
            <w:tcW w:w="3510" w:type="dxa"/>
          </w:tcPr>
          <w:p w14:paraId="699EDC4B" w14:textId="77777777" w:rsidR="007D383B" w:rsidRPr="00F22293" w:rsidRDefault="007D383B" w:rsidP="00852EF7">
            <w:pPr>
              <w:tabs>
                <w:tab w:val="left" w:pos="5404"/>
              </w:tabs>
              <w:spacing w:line="360" w:lineRule="auto"/>
              <w:rPr>
                <w:rFonts w:ascii="Times New Roman" w:hAnsi="Times New Roman" w:cs="Times New Roman"/>
                <w:i/>
                <w:sz w:val="24"/>
                <w:szCs w:val="24"/>
              </w:rPr>
            </w:pPr>
            <w:r w:rsidRPr="00F22293">
              <w:rPr>
                <w:rFonts w:ascii="Times New Roman" w:hAnsi="Times New Roman" w:cs="Times New Roman"/>
                <w:i/>
                <w:sz w:val="24"/>
                <w:szCs w:val="24"/>
              </w:rPr>
              <w:t>Substance abuse</w:t>
            </w:r>
          </w:p>
        </w:tc>
        <w:tc>
          <w:tcPr>
            <w:tcW w:w="1560" w:type="dxa"/>
            <w:vAlign w:val="center"/>
          </w:tcPr>
          <w:p w14:paraId="0E760975" w14:textId="77777777" w:rsidR="007D383B" w:rsidRPr="00F22293" w:rsidRDefault="007D383B" w:rsidP="00852EF7">
            <w:pPr>
              <w:tabs>
                <w:tab w:val="left" w:pos="5404"/>
              </w:tabs>
              <w:spacing w:line="360" w:lineRule="auto"/>
              <w:jc w:val="center"/>
              <w:rPr>
                <w:rFonts w:ascii="Times New Roman" w:eastAsiaTheme="minorEastAsia" w:hAnsi="Times New Roman" w:cs="Times New Roman"/>
                <w:color w:val="000000" w:themeColor="text1" w:themeShade="BF"/>
                <w:sz w:val="24"/>
                <w:szCs w:val="24"/>
                <w:lang w:val="en-US"/>
              </w:rPr>
            </w:pPr>
          </w:p>
        </w:tc>
        <w:tc>
          <w:tcPr>
            <w:tcW w:w="1936" w:type="dxa"/>
            <w:vAlign w:val="center"/>
          </w:tcPr>
          <w:p w14:paraId="615589AB" w14:textId="77777777" w:rsidR="007D383B" w:rsidRPr="00F22293" w:rsidRDefault="007D383B" w:rsidP="00852EF7">
            <w:pPr>
              <w:tabs>
                <w:tab w:val="left" w:pos="5404"/>
              </w:tabs>
              <w:spacing w:line="360" w:lineRule="auto"/>
              <w:jc w:val="center"/>
              <w:rPr>
                <w:rFonts w:ascii="Times New Roman" w:hAnsi="Times New Roman" w:cs="Times New Roman"/>
                <w:sz w:val="24"/>
                <w:szCs w:val="24"/>
              </w:rPr>
            </w:pPr>
          </w:p>
        </w:tc>
        <w:tc>
          <w:tcPr>
            <w:tcW w:w="1607" w:type="dxa"/>
            <w:vAlign w:val="center"/>
          </w:tcPr>
          <w:p w14:paraId="298F5FDB" w14:textId="77777777" w:rsidR="007D383B" w:rsidRPr="00F22293" w:rsidRDefault="007D383B" w:rsidP="00852EF7">
            <w:pPr>
              <w:tabs>
                <w:tab w:val="left" w:pos="5404"/>
              </w:tabs>
              <w:spacing w:line="360" w:lineRule="auto"/>
              <w:jc w:val="center"/>
              <w:rPr>
                <w:rFonts w:ascii="Times New Roman" w:hAnsi="Times New Roman" w:cs="Times New Roman"/>
                <w:sz w:val="24"/>
                <w:szCs w:val="24"/>
              </w:rPr>
            </w:pPr>
          </w:p>
        </w:tc>
        <w:tc>
          <w:tcPr>
            <w:tcW w:w="1890" w:type="dxa"/>
            <w:vAlign w:val="center"/>
          </w:tcPr>
          <w:p w14:paraId="7C5D1C43" w14:textId="77777777" w:rsidR="007D383B" w:rsidRPr="00F22293" w:rsidRDefault="007D383B" w:rsidP="00852EF7">
            <w:pPr>
              <w:tabs>
                <w:tab w:val="left" w:pos="5404"/>
              </w:tabs>
              <w:spacing w:line="360" w:lineRule="auto"/>
              <w:jc w:val="center"/>
              <w:rPr>
                <w:rFonts w:ascii="Times New Roman" w:hAnsi="Times New Roman" w:cs="Times New Roman"/>
                <w:sz w:val="24"/>
                <w:szCs w:val="24"/>
              </w:rPr>
            </w:pPr>
          </w:p>
        </w:tc>
        <w:tc>
          <w:tcPr>
            <w:tcW w:w="1654" w:type="dxa"/>
            <w:vAlign w:val="center"/>
          </w:tcPr>
          <w:p w14:paraId="1B123007" w14:textId="77777777" w:rsidR="007D383B" w:rsidRPr="00F22293" w:rsidRDefault="007D383B" w:rsidP="00852EF7">
            <w:pPr>
              <w:tabs>
                <w:tab w:val="left" w:pos="5404"/>
              </w:tabs>
              <w:spacing w:line="360" w:lineRule="auto"/>
              <w:jc w:val="center"/>
              <w:rPr>
                <w:rFonts w:ascii="Times New Roman" w:hAnsi="Times New Roman" w:cs="Times New Roman"/>
                <w:sz w:val="24"/>
                <w:szCs w:val="24"/>
              </w:rPr>
            </w:pPr>
          </w:p>
        </w:tc>
        <w:tc>
          <w:tcPr>
            <w:tcW w:w="1843" w:type="dxa"/>
            <w:vAlign w:val="center"/>
          </w:tcPr>
          <w:p w14:paraId="23C92F6C" w14:textId="77777777" w:rsidR="007D383B" w:rsidRPr="00F22293" w:rsidRDefault="007D383B" w:rsidP="00852EF7">
            <w:pPr>
              <w:tabs>
                <w:tab w:val="left" w:pos="5404"/>
              </w:tabs>
              <w:spacing w:line="360" w:lineRule="auto"/>
              <w:jc w:val="center"/>
              <w:rPr>
                <w:rFonts w:ascii="Times New Roman" w:hAnsi="Times New Roman" w:cs="Times New Roman"/>
                <w:sz w:val="24"/>
                <w:szCs w:val="24"/>
              </w:rPr>
            </w:pPr>
          </w:p>
        </w:tc>
      </w:tr>
      <w:tr w:rsidR="007D383B" w:rsidRPr="00300B6F" w14:paraId="781235BE" w14:textId="77777777" w:rsidTr="00852EF7">
        <w:tc>
          <w:tcPr>
            <w:tcW w:w="3510" w:type="dxa"/>
          </w:tcPr>
          <w:p w14:paraId="71C6A2AC" w14:textId="77777777" w:rsidR="007D383B" w:rsidRPr="00F22293" w:rsidRDefault="007D383B" w:rsidP="00852EF7">
            <w:pPr>
              <w:tabs>
                <w:tab w:val="left" w:pos="5404"/>
              </w:tabs>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sidRPr="00F22293">
              <w:rPr>
                <w:rFonts w:ascii="Times New Roman" w:hAnsi="Times New Roman" w:cs="Times New Roman"/>
                <w:sz w:val="24"/>
                <w:szCs w:val="24"/>
              </w:rPr>
              <w:t>No TBI, no substance abuse</w:t>
            </w:r>
          </w:p>
        </w:tc>
        <w:tc>
          <w:tcPr>
            <w:tcW w:w="1560" w:type="dxa"/>
            <w:vAlign w:val="center"/>
          </w:tcPr>
          <w:p w14:paraId="6C5B9226" w14:textId="77777777" w:rsidR="007D383B" w:rsidRPr="00F22293" w:rsidRDefault="007D383B" w:rsidP="00852EF7">
            <w:pPr>
              <w:tabs>
                <w:tab w:val="left" w:pos="5404"/>
              </w:tabs>
              <w:spacing w:line="360" w:lineRule="auto"/>
              <w:jc w:val="center"/>
              <w:rPr>
                <w:rFonts w:ascii="Times New Roman" w:eastAsiaTheme="minorEastAsia" w:hAnsi="Times New Roman" w:cs="Times New Roman"/>
                <w:color w:val="000000" w:themeColor="text1" w:themeShade="BF"/>
                <w:sz w:val="24"/>
                <w:szCs w:val="24"/>
                <w:lang w:val="en-US"/>
              </w:rPr>
            </w:pPr>
            <w:r>
              <w:rPr>
                <w:rFonts w:ascii="Times New Roman" w:eastAsiaTheme="minorEastAsia" w:hAnsi="Times New Roman" w:cs="Times New Roman"/>
                <w:color w:val="000000" w:themeColor="text1" w:themeShade="BF"/>
                <w:sz w:val="24"/>
                <w:szCs w:val="24"/>
                <w:lang w:val="en-US"/>
              </w:rPr>
              <w:t>633 (0.3</w:t>
            </w:r>
            <w:r w:rsidRPr="00F22293">
              <w:rPr>
                <w:rFonts w:ascii="Times New Roman" w:eastAsiaTheme="minorEastAsia" w:hAnsi="Times New Roman" w:cs="Times New Roman"/>
                <w:color w:val="000000" w:themeColor="text1" w:themeShade="BF"/>
                <w:sz w:val="24"/>
                <w:szCs w:val="24"/>
                <w:lang w:val="en-US"/>
              </w:rPr>
              <w:t>%)</w:t>
            </w:r>
          </w:p>
        </w:tc>
        <w:tc>
          <w:tcPr>
            <w:tcW w:w="1936" w:type="dxa"/>
            <w:vAlign w:val="center"/>
          </w:tcPr>
          <w:p w14:paraId="1002AAC7" w14:textId="77777777" w:rsidR="007D383B" w:rsidRPr="00F22293" w:rsidRDefault="007D383B" w:rsidP="00852EF7">
            <w:pPr>
              <w:tabs>
                <w:tab w:val="left" w:pos="5404"/>
              </w:tabs>
              <w:spacing w:line="360" w:lineRule="auto"/>
              <w:jc w:val="center"/>
              <w:rPr>
                <w:rFonts w:ascii="Times New Roman" w:hAnsi="Times New Roman" w:cs="Times New Roman"/>
                <w:sz w:val="24"/>
                <w:szCs w:val="24"/>
              </w:rPr>
            </w:pPr>
            <w:r w:rsidRPr="00F22293">
              <w:rPr>
                <w:rFonts w:ascii="Times New Roman" w:hAnsi="Times New Roman" w:cs="Times New Roman"/>
                <w:sz w:val="24"/>
                <w:szCs w:val="24"/>
              </w:rPr>
              <w:t>1.0 (ref)</w:t>
            </w:r>
          </w:p>
        </w:tc>
        <w:tc>
          <w:tcPr>
            <w:tcW w:w="1607" w:type="dxa"/>
            <w:vAlign w:val="center"/>
          </w:tcPr>
          <w:p w14:paraId="515E4838" w14:textId="77777777" w:rsidR="007D383B" w:rsidRPr="00F22293" w:rsidRDefault="007D383B" w:rsidP="00852EF7">
            <w:pPr>
              <w:tabs>
                <w:tab w:val="left" w:pos="5404"/>
              </w:tabs>
              <w:spacing w:line="360" w:lineRule="auto"/>
              <w:jc w:val="center"/>
              <w:rPr>
                <w:rFonts w:ascii="Times New Roman" w:hAnsi="Times New Roman" w:cs="Times New Roman"/>
                <w:sz w:val="24"/>
                <w:szCs w:val="24"/>
              </w:rPr>
            </w:pPr>
            <w:r>
              <w:rPr>
                <w:rFonts w:ascii="Times New Roman" w:hAnsi="Times New Roman" w:cs="Times New Roman"/>
                <w:sz w:val="24"/>
                <w:szCs w:val="24"/>
              </w:rPr>
              <w:t>132</w:t>
            </w:r>
            <w:r w:rsidRPr="00F22293">
              <w:rPr>
                <w:rFonts w:ascii="Times New Roman" w:hAnsi="Times New Roman" w:cs="Times New Roman"/>
                <w:sz w:val="24"/>
                <w:szCs w:val="24"/>
              </w:rPr>
              <w:t xml:space="preserve"> (0.</w:t>
            </w:r>
            <w:r>
              <w:rPr>
                <w:rFonts w:ascii="Times New Roman" w:hAnsi="Times New Roman" w:cs="Times New Roman"/>
                <w:sz w:val="24"/>
                <w:szCs w:val="24"/>
              </w:rPr>
              <w:t>1</w:t>
            </w:r>
            <w:r w:rsidRPr="00F22293">
              <w:rPr>
                <w:rFonts w:ascii="Times New Roman" w:hAnsi="Times New Roman" w:cs="Times New Roman"/>
                <w:sz w:val="24"/>
                <w:szCs w:val="24"/>
              </w:rPr>
              <w:t>%)</w:t>
            </w:r>
          </w:p>
        </w:tc>
        <w:tc>
          <w:tcPr>
            <w:tcW w:w="1890" w:type="dxa"/>
            <w:vAlign w:val="center"/>
          </w:tcPr>
          <w:p w14:paraId="29056177" w14:textId="77777777" w:rsidR="007D383B" w:rsidRPr="00F22293" w:rsidRDefault="007D383B" w:rsidP="00852EF7">
            <w:pPr>
              <w:tabs>
                <w:tab w:val="left" w:pos="5404"/>
              </w:tabs>
              <w:spacing w:line="360" w:lineRule="auto"/>
              <w:jc w:val="center"/>
              <w:rPr>
                <w:rFonts w:ascii="Times New Roman" w:hAnsi="Times New Roman" w:cs="Times New Roman"/>
                <w:sz w:val="24"/>
                <w:szCs w:val="24"/>
              </w:rPr>
            </w:pPr>
            <w:r w:rsidRPr="00F22293">
              <w:rPr>
                <w:rFonts w:ascii="Times New Roman" w:hAnsi="Times New Roman" w:cs="Times New Roman"/>
                <w:sz w:val="24"/>
                <w:szCs w:val="24"/>
              </w:rPr>
              <w:t>1.0 (ref)</w:t>
            </w:r>
          </w:p>
        </w:tc>
        <w:tc>
          <w:tcPr>
            <w:tcW w:w="1654" w:type="dxa"/>
            <w:vAlign w:val="center"/>
          </w:tcPr>
          <w:p w14:paraId="4E78D2E5" w14:textId="77777777" w:rsidR="007D383B" w:rsidRPr="00F22293" w:rsidRDefault="007D383B" w:rsidP="00852EF7">
            <w:pPr>
              <w:tabs>
                <w:tab w:val="left" w:pos="5404"/>
              </w:tabs>
              <w:spacing w:line="360" w:lineRule="auto"/>
              <w:jc w:val="center"/>
              <w:rPr>
                <w:rFonts w:ascii="Times New Roman" w:hAnsi="Times New Roman" w:cs="Times New Roman"/>
                <w:sz w:val="24"/>
                <w:szCs w:val="24"/>
              </w:rPr>
            </w:pPr>
            <w:r>
              <w:rPr>
                <w:rFonts w:ascii="Times New Roman" w:hAnsi="Times New Roman" w:cs="Times New Roman"/>
                <w:sz w:val="24"/>
                <w:szCs w:val="24"/>
              </w:rPr>
              <w:t>126 (0.1</w:t>
            </w:r>
            <w:r w:rsidRPr="00F22293">
              <w:rPr>
                <w:rFonts w:ascii="Times New Roman" w:hAnsi="Times New Roman" w:cs="Times New Roman"/>
                <w:sz w:val="24"/>
                <w:szCs w:val="24"/>
              </w:rPr>
              <w:t>%)</w:t>
            </w:r>
          </w:p>
        </w:tc>
        <w:tc>
          <w:tcPr>
            <w:tcW w:w="1843" w:type="dxa"/>
            <w:vAlign w:val="center"/>
          </w:tcPr>
          <w:p w14:paraId="0C3F6BAB" w14:textId="77777777" w:rsidR="007D383B" w:rsidRPr="00F22293" w:rsidRDefault="007D383B" w:rsidP="00852EF7">
            <w:pPr>
              <w:tabs>
                <w:tab w:val="left" w:pos="5404"/>
              </w:tabs>
              <w:spacing w:line="360" w:lineRule="auto"/>
              <w:jc w:val="center"/>
              <w:rPr>
                <w:rFonts w:ascii="Times New Roman" w:hAnsi="Times New Roman" w:cs="Times New Roman"/>
                <w:sz w:val="24"/>
                <w:szCs w:val="24"/>
              </w:rPr>
            </w:pPr>
            <w:r w:rsidRPr="00F22293">
              <w:rPr>
                <w:rFonts w:ascii="Times New Roman" w:hAnsi="Times New Roman" w:cs="Times New Roman"/>
                <w:sz w:val="24"/>
                <w:szCs w:val="24"/>
              </w:rPr>
              <w:t>1.0 (ref)</w:t>
            </w:r>
          </w:p>
        </w:tc>
      </w:tr>
      <w:tr w:rsidR="007D383B" w:rsidRPr="00300B6F" w14:paraId="3202A510" w14:textId="77777777" w:rsidTr="00852EF7">
        <w:tc>
          <w:tcPr>
            <w:tcW w:w="3510" w:type="dxa"/>
          </w:tcPr>
          <w:p w14:paraId="6DA4A3D2" w14:textId="77777777" w:rsidR="007D383B" w:rsidRPr="00F22293" w:rsidRDefault="007D383B" w:rsidP="00852EF7">
            <w:pPr>
              <w:tabs>
                <w:tab w:val="left" w:pos="5404"/>
              </w:tabs>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sidRPr="00F22293">
              <w:rPr>
                <w:rFonts w:ascii="Times New Roman" w:hAnsi="Times New Roman" w:cs="Times New Roman"/>
                <w:sz w:val="24"/>
                <w:szCs w:val="24"/>
              </w:rPr>
              <w:t>No TBI, substance abuse</w:t>
            </w:r>
          </w:p>
        </w:tc>
        <w:tc>
          <w:tcPr>
            <w:tcW w:w="1560" w:type="dxa"/>
            <w:vAlign w:val="center"/>
          </w:tcPr>
          <w:p w14:paraId="602D9B69" w14:textId="77777777" w:rsidR="007D383B" w:rsidRPr="00F22293" w:rsidRDefault="007D383B" w:rsidP="00852EF7">
            <w:pPr>
              <w:tabs>
                <w:tab w:val="left" w:pos="5404"/>
              </w:tabs>
              <w:spacing w:line="360" w:lineRule="auto"/>
              <w:jc w:val="center"/>
              <w:rPr>
                <w:rFonts w:ascii="Times New Roman" w:eastAsiaTheme="minorEastAsia" w:hAnsi="Times New Roman" w:cs="Times New Roman"/>
                <w:color w:val="000000" w:themeColor="text1" w:themeShade="BF"/>
                <w:sz w:val="24"/>
                <w:szCs w:val="24"/>
                <w:lang w:val="en-US"/>
              </w:rPr>
            </w:pPr>
            <w:r>
              <w:rPr>
                <w:rFonts w:ascii="Times New Roman" w:eastAsiaTheme="minorEastAsia" w:hAnsi="Times New Roman" w:cs="Times New Roman"/>
                <w:color w:val="000000" w:themeColor="text1" w:themeShade="BF"/>
                <w:sz w:val="24"/>
                <w:szCs w:val="24"/>
                <w:lang w:val="en-US"/>
              </w:rPr>
              <w:t>176 (2.8</w:t>
            </w:r>
            <w:r w:rsidRPr="00F22293">
              <w:rPr>
                <w:rFonts w:ascii="Times New Roman" w:eastAsiaTheme="minorEastAsia" w:hAnsi="Times New Roman" w:cs="Times New Roman"/>
                <w:color w:val="000000" w:themeColor="text1" w:themeShade="BF"/>
                <w:sz w:val="24"/>
                <w:szCs w:val="24"/>
                <w:lang w:val="en-US"/>
              </w:rPr>
              <w:t>%)</w:t>
            </w:r>
          </w:p>
        </w:tc>
        <w:tc>
          <w:tcPr>
            <w:tcW w:w="1936" w:type="dxa"/>
            <w:vAlign w:val="center"/>
          </w:tcPr>
          <w:p w14:paraId="50AFE92E" w14:textId="77777777" w:rsidR="007D383B" w:rsidRPr="00F22293" w:rsidRDefault="007D383B" w:rsidP="00852EF7">
            <w:pPr>
              <w:tabs>
                <w:tab w:val="left" w:pos="5404"/>
              </w:tabs>
              <w:spacing w:line="360" w:lineRule="auto"/>
              <w:jc w:val="center"/>
              <w:rPr>
                <w:rFonts w:ascii="Times New Roman" w:hAnsi="Times New Roman" w:cs="Times New Roman"/>
                <w:sz w:val="24"/>
                <w:szCs w:val="24"/>
              </w:rPr>
            </w:pPr>
            <w:r>
              <w:rPr>
                <w:rFonts w:ascii="Times New Roman" w:hAnsi="Times New Roman" w:cs="Times New Roman"/>
                <w:sz w:val="24"/>
                <w:szCs w:val="24"/>
              </w:rPr>
              <w:t>4.8 (3.2-7.3)</w:t>
            </w:r>
          </w:p>
        </w:tc>
        <w:tc>
          <w:tcPr>
            <w:tcW w:w="1607" w:type="dxa"/>
            <w:vAlign w:val="center"/>
          </w:tcPr>
          <w:p w14:paraId="079161FB" w14:textId="77777777" w:rsidR="007D383B" w:rsidRPr="00F22293" w:rsidRDefault="007D383B" w:rsidP="00852EF7">
            <w:pPr>
              <w:tabs>
                <w:tab w:val="left" w:pos="5404"/>
              </w:tabs>
              <w:spacing w:line="360" w:lineRule="auto"/>
              <w:jc w:val="center"/>
              <w:rPr>
                <w:rFonts w:ascii="Times New Roman" w:hAnsi="Times New Roman" w:cs="Times New Roman"/>
                <w:sz w:val="24"/>
                <w:szCs w:val="24"/>
              </w:rPr>
            </w:pPr>
            <w:r>
              <w:rPr>
                <w:rFonts w:ascii="Times New Roman" w:hAnsi="Times New Roman" w:cs="Times New Roman"/>
                <w:sz w:val="24"/>
                <w:szCs w:val="24"/>
              </w:rPr>
              <w:t>61 (1.0</w:t>
            </w:r>
            <w:r w:rsidRPr="00F22293">
              <w:rPr>
                <w:rFonts w:ascii="Times New Roman" w:hAnsi="Times New Roman" w:cs="Times New Roman"/>
                <w:sz w:val="24"/>
                <w:szCs w:val="24"/>
              </w:rPr>
              <w:t>%)</w:t>
            </w:r>
          </w:p>
        </w:tc>
        <w:tc>
          <w:tcPr>
            <w:tcW w:w="1890" w:type="dxa"/>
            <w:vAlign w:val="center"/>
          </w:tcPr>
          <w:p w14:paraId="6F688C9C" w14:textId="77777777" w:rsidR="007D383B" w:rsidRPr="00F22293" w:rsidRDefault="007D383B" w:rsidP="00852EF7">
            <w:pPr>
              <w:tabs>
                <w:tab w:val="left" w:pos="5404"/>
              </w:tabs>
              <w:spacing w:line="360" w:lineRule="auto"/>
              <w:jc w:val="center"/>
              <w:rPr>
                <w:rFonts w:ascii="Times New Roman" w:hAnsi="Times New Roman" w:cs="Times New Roman"/>
                <w:sz w:val="24"/>
                <w:szCs w:val="24"/>
              </w:rPr>
            </w:pPr>
            <w:r>
              <w:rPr>
                <w:rFonts w:ascii="Times New Roman" w:hAnsi="Times New Roman" w:cs="Times New Roman"/>
                <w:sz w:val="24"/>
                <w:szCs w:val="24"/>
              </w:rPr>
              <w:t>9.0 (4.0-20.6)</w:t>
            </w:r>
          </w:p>
        </w:tc>
        <w:tc>
          <w:tcPr>
            <w:tcW w:w="1654" w:type="dxa"/>
            <w:vAlign w:val="center"/>
          </w:tcPr>
          <w:p w14:paraId="18E71FE1" w14:textId="77777777" w:rsidR="007D383B" w:rsidRPr="00F22293" w:rsidRDefault="007D383B" w:rsidP="00852EF7">
            <w:pPr>
              <w:tabs>
                <w:tab w:val="left" w:pos="5404"/>
              </w:tabs>
              <w:spacing w:line="360" w:lineRule="auto"/>
              <w:jc w:val="center"/>
              <w:rPr>
                <w:rFonts w:ascii="Times New Roman" w:hAnsi="Times New Roman" w:cs="Times New Roman"/>
                <w:sz w:val="24"/>
                <w:szCs w:val="24"/>
              </w:rPr>
            </w:pPr>
            <w:r>
              <w:rPr>
                <w:rFonts w:ascii="Times New Roman" w:hAnsi="Times New Roman" w:cs="Times New Roman"/>
                <w:sz w:val="24"/>
                <w:szCs w:val="24"/>
              </w:rPr>
              <w:t>45 (0.7</w:t>
            </w:r>
            <w:r w:rsidRPr="00F22293">
              <w:rPr>
                <w:rFonts w:ascii="Times New Roman" w:hAnsi="Times New Roman" w:cs="Times New Roman"/>
                <w:sz w:val="24"/>
                <w:szCs w:val="24"/>
              </w:rPr>
              <w:t>%)</w:t>
            </w:r>
          </w:p>
        </w:tc>
        <w:tc>
          <w:tcPr>
            <w:tcW w:w="1843" w:type="dxa"/>
            <w:vAlign w:val="center"/>
          </w:tcPr>
          <w:p w14:paraId="75BEC118" w14:textId="77777777" w:rsidR="007D383B" w:rsidRPr="00F22293" w:rsidRDefault="007D383B" w:rsidP="00852EF7">
            <w:pPr>
              <w:tabs>
                <w:tab w:val="left" w:pos="5404"/>
              </w:tabs>
              <w:spacing w:line="360" w:lineRule="auto"/>
              <w:jc w:val="center"/>
              <w:rPr>
                <w:rFonts w:ascii="Times New Roman" w:hAnsi="Times New Roman" w:cs="Times New Roman"/>
                <w:sz w:val="24"/>
                <w:szCs w:val="24"/>
              </w:rPr>
            </w:pPr>
            <w:r>
              <w:rPr>
                <w:rFonts w:ascii="Times New Roman" w:hAnsi="Times New Roman" w:cs="Times New Roman"/>
                <w:sz w:val="24"/>
                <w:szCs w:val="24"/>
              </w:rPr>
              <w:t>5.7 (2.3-14.0)</w:t>
            </w:r>
          </w:p>
        </w:tc>
      </w:tr>
      <w:tr w:rsidR="007D383B" w:rsidRPr="00300B6F" w14:paraId="14A45556" w14:textId="77777777" w:rsidTr="00852EF7">
        <w:tc>
          <w:tcPr>
            <w:tcW w:w="3510" w:type="dxa"/>
          </w:tcPr>
          <w:p w14:paraId="2A832D82" w14:textId="77777777" w:rsidR="007D383B" w:rsidRPr="00F22293" w:rsidRDefault="007D383B" w:rsidP="00852EF7">
            <w:pPr>
              <w:tabs>
                <w:tab w:val="left" w:pos="5404"/>
              </w:tabs>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sidRPr="00F22293">
              <w:rPr>
                <w:rFonts w:ascii="Times New Roman" w:hAnsi="Times New Roman" w:cs="Times New Roman"/>
                <w:sz w:val="24"/>
                <w:szCs w:val="24"/>
              </w:rPr>
              <w:t>TBI, no substance abuse</w:t>
            </w:r>
          </w:p>
        </w:tc>
        <w:tc>
          <w:tcPr>
            <w:tcW w:w="1560" w:type="dxa"/>
            <w:vAlign w:val="center"/>
          </w:tcPr>
          <w:p w14:paraId="05758DC7" w14:textId="77777777" w:rsidR="007D383B" w:rsidRPr="00F22293" w:rsidRDefault="007D383B" w:rsidP="00852EF7">
            <w:pPr>
              <w:tabs>
                <w:tab w:val="left" w:pos="5404"/>
              </w:tabs>
              <w:spacing w:line="360" w:lineRule="auto"/>
              <w:jc w:val="center"/>
              <w:rPr>
                <w:rFonts w:ascii="Times New Roman" w:eastAsiaTheme="minorEastAsia" w:hAnsi="Times New Roman" w:cs="Times New Roman"/>
                <w:color w:val="000000" w:themeColor="text1" w:themeShade="BF"/>
                <w:sz w:val="24"/>
                <w:szCs w:val="24"/>
                <w:lang w:val="en-US"/>
              </w:rPr>
            </w:pPr>
            <w:r>
              <w:rPr>
                <w:rFonts w:ascii="Times New Roman" w:eastAsiaTheme="minorEastAsia" w:hAnsi="Times New Roman" w:cs="Times New Roman"/>
                <w:color w:val="000000" w:themeColor="text1" w:themeShade="BF"/>
                <w:sz w:val="24"/>
                <w:szCs w:val="24"/>
                <w:lang w:val="en-US"/>
              </w:rPr>
              <w:t>752</w:t>
            </w:r>
            <w:r w:rsidRPr="00F22293">
              <w:rPr>
                <w:rFonts w:ascii="Times New Roman" w:eastAsiaTheme="minorEastAsia" w:hAnsi="Times New Roman" w:cs="Times New Roman"/>
                <w:color w:val="000000" w:themeColor="text1" w:themeShade="BF"/>
                <w:sz w:val="24"/>
                <w:szCs w:val="24"/>
                <w:lang w:val="en-US"/>
              </w:rPr>
              <w:t xml:space="preserve"> (</w:t>
            </w:r>
            <w:r>
              <w:rPr>
                <w:rFonts w:ascii="Times New Roman" w:eastAsiaTheme="minorEastAsia" w:hAnsi="Times New Roman" w:cs="Times New Roman"/>
                <w:color w:val="000000" w:themeColor="text1" w:themeShade="BF"/>
                <w:sz w:val="24"/>
                <w:szCs w:val="24"/>
                <w:lang w:val="en-US"/>
              </w:rPr>
              <w:t>0.5</w:t>
            </w:r>
            <w:r w:rsidRPr="00F22293">
              <w:rPr>
                <w:rFonts w:ascii="Times New Roman" w:eastAsiaTheme="minorEastAsia" w:hAnsi="Times New Roman" w:cs="Times New Roman"/>
                <w:color w:val="000000" w:themeColor="text1" w:themeShade="BF"/>
                <w:sz w:val="24"/>
                <w:szCs w:val="24"/>
                <w:lang w:val="en-US"/>
              </w:rPr>
              <w:t>%)</w:t>
            </w:r>
          </w:p>
        </w:tc>
        <w:tc>
          <w:tcPr>
            <w:tcW w:w="1936" w:type="dxa"/>
            <w:vAlign w:val="center"/>
          </w:tcPr>
          <w:p w14:paraId="09CCAB97" w14:textId="77777777" w:rsidR="007D383B" w:rsidRPr="00F22293" w:rsidRDefault="007D383B" w:rsidP="00852EF7">
            <w:pPr>
              <w:tabs>
                <w:tab w:val="left" w:pos="5404"/>
              </w:tabs>
              <w:spacing w:line="360" w:lineRule="auto"/>
              <w:jc w:val="center"/>
              <w:rPr>
                <w:rFonts w:ascii="Times New Roman" w:hAnsi="Times New Roman" w:cs="Times New Roman"/>
                <w:sz w:val="24"/>
                <w:szCs w:val="24"/>
              </w:rPr>
            </w:pPr>
            <w:r>
              <w:rPr>
                <w:rFonts w:ascii="Times New Roman" w:hAnsi="Times New Roman" w:cs="Times New Roman"/>
                <w:sz w:val="24"/>
                <w:szCs w:val="24"/>
              </w:rPr>
              <w:t>2.1 (1.8-2.3)</w:t>
            </w:r>
          </w:p>
        </w:tc>
        <w:tc>
          <w:tcPr>
            <w:tcW w:w="1607" w:type="dxa"/>
            <w:vAlign w:val="center"/>
          </w:tcPr>
          <w:p w14:paraId="0BDF7E59" w14:textId="77777777" w:rsidR="007D383B" w:rsidRPr="00F22293" w:rsidRDefault="007D383B" w:rsidP="00852EF7">
            <w:pPr>
              <w:tabs>
                <w:tab w:val="left" w:pos="5404"/>
              </w:tabs>
              <w:spacing w:line="360" w:lineRule="auto"/>
              <w:jc w:val="center"/>
              <w:rPr>
                <w:rFonts w:ascii="Times New Roman" w:hAnsi="Times New Roman" w:cs="Times New Roman"/>
                <w:sz w:val="24"/>
                <w:szCs w:val="24"/>
              </w:rPr>
            </w:pPr>
            <w:r>
              <w:rPr>
                <w:rFonts w:ascii="Times New Roman" w:hAnsi="Times New Roman" w:cs="Times New Roman"/>
                <w:sz w:val="24"/>
                <w:szCs w:val="24"/>
              </w:rPr>
              <w:t>147 (0.1</w:t>
            </w:r>
            <w:r w:rsidRPr="00F22293">
              <w:rPr>
                <w:rFonts w:ascii="Times New Roman" w:hAnsi="Times New Roman" w:cs="Times New Roman"/>
                <w:sz w:val="24"/>
                <w:szCs w:val="24"/>
              </w:rPr>
              <w:t>%)</w:t>
            </w:r>
          </w:p>
        </w:tc>
        <w:tc>
          <w:tcPr>
            <w:tcW w:w="1890" w:type="dxa"/>
            <w:vAlign w:val="center"/>
          </w:tcPr>
          <w:p w14:paraId="17FEE28B" w14:textId="77777777" w:rsidR="007D383B" w:rsidRPr="00F22293" w:rsidRDefault="007D383B" w:rsidP="00852EF7">
            <w:pPr>
              <w:tabs>
                <w:tab w:val="left" w:pos="5404"/>
              </w:tabs>
              <w:spacing w:line="360" w:lineRule="auto"/>
              <w:jc w:val="center"/>
              <w:rPr>
                <w:rFonts w:ascii="Times New Roman" w:hAnsi="Times New Roman" w:cs="Times New Roman"/>
                <w:sz w:val="24"/>
                <w:szCs w:val="24"/>
              </w:rPr>
            </w:pPr>
            <w:r>
              <w:rPr>
                <w:rFonts w:ascii="Times New Roman" w:hAnsi="Times New Roman" w:cs="Times New Roman"/>
                <w:sz w:val="24"/>
                <w:szCs w:val="24"/>
              </w:rPr>
              <w:t>1.8 (1.4-2.4)</w:t>
            </w:r>
          </w:p>
        </w:tc>
        <w:tc>
          <w:tcPr>
            <w:tcW w:w="1654" w:type="dxa"/>
            <w:vAlign w:val="center"/>
          </w:tcPr>
          <w:p w14:paraId="2845A98B" w14:textId="77777777" w:rsidR="007D383B" w:rsidRPr="00F22293" w:rsidRDefault="007D383B" w:rsidP="00852EF7">
            <w:pPr>
              <w:tabs>
                <w:tab w:val="left" w:pos="5404"/>
              </w:tabs>
              <w:spacing w:line="360" w:lineRule="auto"/>
              <w:jc w:val="center"/>
              <w:rPr>
                <w:rFonts w:ascii="Times New Roman" w:hAnsi="Times New Roman" w:cs="Times New Roman"/>
                <w:sz w:val="24"/>
                <w:szCs w:val="24"/>
              </w:rPr>
            </w:pPr>
            <w:r>
              <w:rPr>
                <w:rFonts w:ascii="Times New Roman" w:hAnsi="Times New Roman" w:cs="Times New Roman"/>
                <w:sz w:val="24"/>
                <w:szCs w:val="24"/>
              </w:rPr>
              <w:t>199 (0.1</w:t>
            </w:r>
            <w:r w:rsidRPr="00F22293">
              <w:rPr>
                <w:rFonts w:ascii="Times New Roman" w:hAnsi="Times New Roman" w:cs="Times New Roman"/>
                <w:sz w:val="24"/>
                <w:szCs w:val="24"/>
              </w:rPr>
              <w:t>%)</w:t>
            </w:r>
          </w:p>
        </w:tc>
        <w:tc>
          <w:tcPr>
            <w:tcW w:w="1843" w:type="dxa"/>
            <w:vAlign w:val="center"/>
          </w:tcPr>
          <w:p w14:paraId="1385F212" w14:textId="77777777" w:rsidR="007D383B" w:rsidRPr="00F22293" w:rsidRDefault="007D383B" w:rsidP="00852EF7">
            <w:pPr>
              <w:tabs>
                <w:tab w:val="left" w:pos="5404"/>
              </w:tabs>
              <w:spacing w:line="360" w:lineRule="auto"/>
              <w:jc w:val="center"/>
              <w:rPr>
                <w:rFonts w:ascii="Times New Roman" w:hAnsi="Times New Roman" w:cs="Times New Roman"/>
                <w:sz w:val="24"/>
                <w:szCs w:val="24"/>
              </w:rPr>
            </w:pPr>
            <w:r>
              <w:rPr>
                <w:rFonts w:ascii="Times New Roman" w:hAnsi="Times New Roman" w:cs="Times New Roman"/>
                <w:sz w:val="24"/>
                <w:szCs w:val="24"/>
              </w:rPr>
              <w:t>2.6 (2.0-3.3)</w:t>
            </w:r>
          </w:p>
        </w:tc>
      </w:tr>
      <w:tr w:rsidR="007D383B" w:rsidRPr="00300B6F" w14:paraId="1C0C3297" w14:textId="77777777" w:rsidTr="00852EF7">
        <w:tc>
          <w:tcPr>
            <w:tcW w:w="3510" w:type="dxa"/>
          </w:tcPr>
          <w:p w14:paraId="7F6A91F0" w14:textId="77777777" w:rsidR="007D383B" w:rsidRPr="00F22293" w:rsidRDefault="007D383B" w:rsidP="00852EF7">
            <w:pPr>
              <w:tabs>
                <w:tab w:val="left" w:pos="5404"/>
              </w:tabs>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sidRPr="00F22293">
              <w:rPr>
                <w:rFonts w:ascii="Times New Roman" w:hAnsi="Times New Roman" w:cs="Times New Roman"/>
                <w:sz w:val="24"/>
                <w:szCs w:val="24"/>
              </w:rPr>
              <w:t>TBI, substance abuse</w:t>
            </w:r>
          </w:p>
        </w:tc>
        <w:tc>
          <w:tcPr>
            <w:tcW w:w="1560" w:type="dxa"/>
            <w:vAlign w:val="center"/>
          </w:tcPr>
          <w:p w14:paraId="366DB241" w14:textId="77777777" w:rsidR="007D383B" w:rsidRPr="00F22293" w:rsidRDefault="007D383B" w:rsidP="00852EF7">
            <w:pPr>
              <w:tabs>
                <w:tab w:val="left" w:pos="5404"/>
              </w:tabs>
              <w:spacing w:line="360" w:lineRule="auto"/>
              <w:jc w:val="center"/>
              <w:rPr>
                <w:rFonts w:ascii="Times New Roman" w:eastAsiaTheme="minorEastAsia" w:hAnsi="Times New Roman" w:cs="Times New Roman"/>
                <w:color w:val="000000" w:themeColor="text1" w:themeShade="BF"/>
                <w:sz w:val="24"/>
                <w:szCs w:val="24"/>
                <w:lang w:val="en-US"/>
              </w:rPr>
            </w:pPr>
            <w:r>
              <w:rPr>
                <w:rFonts w:ascii="Times New Roman" w:eastAsiaTheme="minorEastAsia" w:hAnsi="Times New Roman" w:cs="Times New Roman"/>
                <w:color w:val="000000" w:themeColor="text1" w:themeShade="BF"/>
                <w:sz w:val="24"/>
                <w:szCs w:val="24"/>
                <w:lang w:val="en-US"/>
              </w:rPr>
              <w:t>574 (5.7</w:t>
            </w:r>
            <w:r w:rsidRPr="00F22293">
              <w:rPr>
                <w:rFonts w:ascii="Times New Roman" w:eastAsiaTheme="minorEastAsia" w:hAnsi="Times New Roman" w:cs="Times New Roman"/>
                <w:color w:val="000000" w:themeColor="text1" w:themeShade="BF"/>
                <w:sz w:val="24"/>
                <w:szCs w:val="24"/>
                <w:lang w:val="en-US"/>
              </w:rPr>
              <w:t>%)</w:t>
            </w:r>
          </w:p>
        </w:tc>
        <w:tc>
          <w:tcPr>
            <w:tcW w:w="1936" w:type="dxa"/>
            <w:vAlign w:val="center"/>
          </w:tcPr>
          <w:p w14:paraId="295C2A14" w14:textId="77777777" w:rsidR="007D383B" w:rsidRPr="00F22293" w:rsidRDefault="007D383B" w:rsidP="00852EF7">
            <w:pPr>
              <w:tabs>
                <w:tab w:val="left" w:pos="5404"/>
              </w:tabs>
              <w:spacing w:line="360" w:lineRule="auto"/>
              <w:jc w:val="center"/>
              <w:rPr>
                <w:rFonts w:ascii="Times New Roman" w:hAnsi="Times New Roman" w:cs="Times New Roman"/>
                <w:sz w:val="24"/>
                <w:szCs w:val="24"/>
              </w:rPr>
            </w:pPr>
            <w:r>
              <w:rPr>
                <w:rFonts w:ascii="Times New Roman" w:hAnsi="Times New Roman" w:cs="Times New Roman"/>
                <w:sz w:val="24"/>
                <w:szCs w:val="24"/>
              </w:rPr>
              <w:t>8.2 (6.5-10.4)</w:t>
            </w:r>
          </w:p>
        </w:tc>
        <w:tc>
          <w:tcPr>
            <w:tcW w:w="1607" w:type="dxa"/>
            <w:vAlign w:val="center"/>
          </w:tcPr>
          <w:p w14:paraId="4FC6F929" w14:textId="77777777" w:rsidR="007D383B" w:rsidRPr="00F22293" w:rsidRDefault="007D383B" w:rsidP="00852EF7">
            <w:pPr>
              <w:tabs>
                <w:tab w:val="left" w:pos="5404"/>
              </w:tabs>
              <w:spacing w:line="360" w:lineRule="auto"/>
              <w:jc w:val="center"/>
              <w:rPr>
                <w:rFonts w:ascii="Times New Roman" w:hAnsi="Times New Roman" w:cs="Times New Roman"/>
                <w:sz w:val="24"/>
                <w:szCs w:val="24"/>
              </w:rPr>
            </w:pPr>
            <w:r>
              <w:rPr>
                <w:rFonts w:ascii="Times New Roman" w:hAnsi="Times New Roman" w:cs="Times New Roman"/>
                <w:sz w:val="24"/>
                <w:szCs w:val="24"/>
              </w:rPr>
              <w:t>151 (1.5</w:t>
            </w:r>
            <w:r w:rsidRPr="00F22293">
              <w:rPr>
                <w:rFonts w:ascii="Times New Roman" w:hAnsi="Times New Roman" w:cs="Times New Roman"/>
                <w:sz w:val="24"/>
                <w:szCs w:val="24"/>
              </w:rPr>
              <w:t>%)</w:t>
            </w:r>
          </w:p>
        </w:tc>
        <w:tc>
          <w:tcPr>
            <w:tcW w:w="1890" w:type="dxa"/>
            <w:vAlign w:val="center"/>
          </w:tcPr>
          <w:p w14:paraId="1F518711" w14:textId="77777777" w:rsidR="007D383B" w:rsidRPr="00F22293" w:rsidRDefault="007D383B" w:rsidP="00852EF7">
            <w:pPr>
              <w:tabs>
                <w:tab w:val="left" w:pos="5404"/>
              </w:tabs>
              <w:spacing w:line="360" w:lineRule="auto"/>
              <w:jc w:val="center"/>
              <w:rPr>
                <w:rFonts w:ascii="Times New Roman" w:hAnsi="Times New Roman" w:cs="Times New Roman"/>
                <w:sz w:val="24"/>
                <w:szCs w:val="24"/>
              </w:rPr>
            </w:pPr>
            <w:r>
              <w:rPr>
                <w:rFonts w:ascii="Times New Roman" w:hAnsi="Times New Roman" w:cs="Times New Roman"/>
                <w:sz w:val="24"/>
                <w:szCs w:val="24"/>
              </w:rPr>
              <w:t>7.8 (5.1-11.9)</w:t>
            </w:r>
          </w:p>
        </w:tc>
        <w:tc>
          <w:tcPr>
            <w:tcW w:w="1654" w:type="dxa"/>
            <w:vAlign w:val="center"/>
          </w:tcPr>
          <w:p w14:paraId="15B7639B" w14:textId="77777777" w:rsidR="007D383B" w:rsidRPr="00F22293" w:rsidRDefault="007D383B" w:rsidP="00852EF7">
            <w:pPr>
              <w:tabs>
                <w:tab w:val="left" w:pos="5404"/>
              </w:tabs>
              <w:spacing w:line="360" w:lineRule="auto"/>
              <w:jc w:val="center"/>
              <w:rPr>
                <w:rFonts w:ascii="Times New Roman" w:hAnsi="Times New Roman" w:cs="Times New Roman"/>
                <w:sz w:val="24"/>
                <w:szCs w:val="24"/>
              </w:rPr>
            </w:pPr>
            <w:r>
              <w:rPr>
                <w:rFonts w:ascii="Times New Roman" w:hAnsi="Times New Roman" w:cs="Times New Roman"/>
                <w:sz w:val="24"/>
                <w:szCs w:val="24"/>
              </w:rPr>
              <w:t>148 (1.5</w:t>
            </w:r>
            <w:r w:rsidRPr="00F22293">
              <w:rPr>
                <w:rFonts w:ascii="Times New Roman" w:hAnsi="Times New Roman" w:cs="Times New Roman"/>
                <w:sz w:val="24"/>
                <w:szCs w:val="24"/>
              </w:rPr>
              <w:t>%)</w:t>
            </w:r>
          </w:p>
        </w:tc>
        <w:tc>
          <w:tcPr>
            <w:tcW w:w="1843" w:type="dxa"/>
            <w:vAlign w:val="center"/>
          </w:tcPr>
          <w:p w14:paraId="3774EF46" w14:textId="77777777" w:rsidR="007D383B" w:rsidRPr="00F22293" w:rsidRDefault="007D383B" w:rsidP="00852EF7">
            <w:pPr>
              <w:tabs>
                <w:tab w:val="left" w:pos="5404"/>
              </w:tabs>
              <w:spacing w:line="360" w:lineRule="auto"/>
              <w:jc w:val="center"/>
              <w:rPr>
                <w:rFonts w:ascii="Times New Roman" w:hAnsi="Times New Roman" w:cs="Times New Roman"/>
                <w:sz w:val="24"/>
                <w:szCs w:val="24"/>
              </w:rPr>
            </w:pPr>
            <w:r>
              <w:rPr>
                <w:rFonts w:ascii="Times New Roman" w:hAnsi="Times New Roman" w:cs="Times New Roman"/>
                <w:sz w:val="24"/>
                <w:szCs w:val="24"/>
              </w:rPr>
              <w:t>10.5 (6.3-17.5)</w:t>
            </w:r>
          </w:p>
        </w:tc>
      </w:tr>
    </w:tbl>
    <w:p w14:paraId="1AFD7C63" w14:textId="77777777" w:rsidR="007D383B" w:rsidRDefault="007D383B" w:rsidP="007D383B">
      <w:pPr>
        <w:tabs>
          <w:tab w:val="left" w:pos="5404"/>
        </w:tabs>
        <w:spacing w:after="120" w:line="360" w:lineRule="auto"/>
      </w:pPr>
      <w:r w:rsidRPr="00F22293">
        <w:rPr>
          <w:rFonts w:ascii="Times New Roman" w:hAnsi="Times New Roman" w:cs="Times New Roman"/>
          <w:b/>
          <w:sz w:val="24"/>
          <w:szCs w:val="24"/>
        </w:rPr>
        <w:lastRenderedPageBreak/>
        <w:t>Note:</w:t>
      </w:r>
      <w:r w:rsidRPr="00F22293">
        <w:rPr>
          <w:rFonts w:ascii="Times New Roman" w:hAnsi="Times New Roman" w:cs="Times New Roman"/>
          <w:sz w:val="24"/>
          <w:szCs w:val="24"/>
        </w:rPr>
        <w:t xml:space="preserve"> </w:t>
      </w:r>
      <w:r w:rsidRPr="0001325C">
        <w:rPr>
          <w:rFonts w:ascii="Times New Roman" w:hAnsi="Times New Roman" w:cs="Times New Roman"/>
          <w:sz w:val="24"/>
          <w:szCs w:val="24"/>
        </w:rPr>
        <w:t xml:space="preserve">Any psychiatric disorder </w:t>
      </w:r>
      <w:r>
        <w:rPr>
          <w:rFonts w:ascii="Times New Roman" w:hAnsi="Times New Roman" w:cs="Times New Roman"/>
          <w:sz w:val="24"/>
          <w:szCs w:val="24"/>
        </w:rPr>
        <w:t xml:space="preserve">also </w:t>
      </w:r>
      <w:r w:rsidRPr="0001325C">
        <w:rPr>
          <w:rFonts w:ascii="Times New Roman" w:hAnsi="Times New Roman" w:cs="Times New Roman"/>
          <w:sz w:val="24"/>
          <w:szCs w:val="24"/>
        </w:rPr>
        <w:t>include</w:t>
      </w:r>
      <w:r>
        <w:rPr>
          <w:rFonts w:ascii="Times New Roman" w:hAnsi="Times New Roman" w:cs="Times New Roman"/>
          <w:sz w:val="24"/>
          <w:szCs w:val="24"/>
        </w:rPr>
        <w:t>d</w:t>
      </w:r>
      <w:r w:rsidRPr="0001325C">
        <w:rPr>
          <w:rFonts w:ascii="Times New Roman" w:hAnsi="Times New Roman" w:cs="Times New Roman"/>
          <w:sz w:val="24"/>
          <w:szCs w:val="24"/>
        </w:rPr>
        <w:t xml:space="preserve"> substance abuse.</w:t>
      </w:r>
      <w:r>
        <w:rPr>
          <w:rFonts w:ascii="Times New Roman" w:hAnsi="Times New Roman" w:cs="Times New Roman"/>
          <w:sz w:val="24"/>
          <w:szCs w:val="24"/>
        </w:rPr>
        <w:t xml:space="preserve"> </w:t>
      </w:r>
      <w:proofErr w:type="spellStart"/>
      <w:proofErr w:type="gramStart"/>
      <w:r>
        <w:rPr>
          <w:rFonts w:ascii="Times New Roman" w:hAnsi="Times New Roman" w:cs="Times New Roman"/>
          <w:sz w:val="24"/>
          <w:szCs w:val="24"/>
        </w:rPr>
        <w:t>aORs</w:t>
      </w:r>
      <w:proofErr w:type="spellEnd"/>
      <w:proofErr w:type="gramEnd"/>
      <w:r>
        <w:rPr>
          <w:rFonts w:ascii="Times New Roman" w:hAnsi="Times New Roman" w:cs="Times New Roman"/>
          <w:sz w:val="24"/>
          <w:szCs w:val="24"/>
        </w:rPr>
        <w:t xml:space="preserve"> depict o</w:t>
      </w:r>
      <w:r w:rsidRPr="005F60FF">
        <w:rPr>
          <w:rFonts w:ascii="Times New Roman" w:hAnsi="Times New Roman" w:cs="Times New Roman"/>
          <w:sz w:val="24"/>
          <w:szCs w:val="24"/>
        </w:rPr>
        <w:t xml:space="preserve">dds ratios </w:t>
      </w:r>
      <w:r>
        <w:rPr>
          <w:rFonts w:ascii="Times New Roman" w:hAnsi="Times New Roman" w:cs="Times New Roman"/>
          <w:sz w:val="24"/>
          <w:szCs w:val="24"/>
        </w:rPr>
        <w:t>for deaths during follow-up in</w:t>
      </w:r>
      <w:r w:rsidRPr="005F60FF">
        <w:rPr>
          <w:rFonts w:ascii="Times New Roman" w:hAnsi="Times New Roman" w:cs="Times New Roman"/>
          <w:sz w:val="24"/>
          <w:szCs w:val="24"/>
        </w:rPr>
        <w:t xml:space="preserve"> TBI patients compared with </w:t>
      </w:r>
      <w:r>
        <w:rPr>
          <w:rFonts w:ascii="Times New Roman" w:hAnsi="Times New Roman" w:cs="Times New Roman"/>
          <w:sz w:val="24"/>
          <w:szCs w:val="24"/>
        </w:rPr>
        <w:t xml:space="preserve">unrelated population controls, </w:t>
      </w:r>
      <w:r w:rsidRPr="00300B6F">
        <w:rPr>
          <w:rFonts w:ascii="Times New Roman" w:hAnsi="Times New Roman" w:cs="Times New Roman"/>
          <w:sz w:val="24"/>
          <w:szCs w:val="24"/>
        </w:rPr>
        <w:t xml:space="preserve">stratified by psychiatric diagnoses, and adjusted for income, marital </w:t>
      </w:r>
      <w:r>
        <w:rPr>
          <w:rFonts w:ascii="Times New Roman" w:hAnsi="Times New Roman" w:cs="Times New Roman"/>
          <w:sz w:val="24"/>
          <w:szCs w:val="24"/>
        </w:rPr>
        <w:t xml:space="preserve">status </w:t>
      </w:r>
      <w:r w:rsidRPr="00300B6F">
        <w:rPr>
          <w:rFonts w:ascii="Times New Roman" w:hAnsi="Times New Roman" w:cs="Times New Roman"/>
          <w:sz w:val="24"/>
          <w:szCs w:val="24"/>
        </w:rPr>
        <w:t xml:space="preserve">and immigration status. </w:t>
      </w:r>
      <w:r>
        <w:rPr>
          <w:rFonts w:ascii="Times New Roman" w:hAnsi="Times New Roman" w:cs="Times New Roman"/>
          <w:sz w:val="24"/>
          <w:szCs w:val="24"/>
        </w:rPr>
        <w:t>95% CIs are 95% confidence intervals. The s</w:t>
      </w:r>
      <w:r w:rsidRPr="00300B6F">
        <w:rPr>
          <w:rFonts w:ascii="Times New Roman" w:hAnsi="Times New Roman" w:cs="Times New Roman"/>
          <w:sz w:val="24"/>
          <w:szCs w:val="24"/>
        </w:rPr>
        <w:t>uicide category include</w:t>
      </w:r>
      <w:r>
        <w:rPr>
          <w:rFonts w:ascii="Times New Roman" w:hAnsi="Times New Roman" w:cs="Times New Roman"/>
          <w:sz w:val="24"/>
          <w:szCs w:val="24"/>
        </w:rPr>
        <w:t>d</w:t>
      </w:r>
      <w:r w:rsidRPr="00300B6F">
        <w:rPr>
          <w:rFonts w:ascii="Times New Roman" w:hAnsi="Times New Roman" w:cs="Times New Roman"/>
          <w:sz w:val="24"/>
          <w:szCs w:val="24"/>
        </w:rPr>
        <w:t xml:space="preserve"> </w:t>
      </w:r>
      <w:r>
        <w:rPr>
          <w:rFonts w:ascii="Times New Roman" w:hAnsi="Times New Roman" w:cs="Times New Roman"/>
          <w:sz w:val="24"/>
          <w:szCs w:val="24"/>
        </w:rPr>
        <w:t xml:space="preserve">both certain and </w:t>
      </w:r>
      <w:r w:rsidRPr="00300B6F">
        <w:rPr>
          <w:rFonts w:ascii="Times New Roman" w:hAnsi="Times New Roman" w:cs="Times New Roman"/>
          <w:sz w:val="24"/>
          <w:szCs w:val="24"/>
        </w:rPr>
        <w:t>undetermine</w:t>
      </w:r>
      <w:r>
        <w:rPr>
          <w:rFonts w:ascii="Times New Roman" w:hAnsi="Times New Roman" w:cs="Times New Roman"/>
          <w:sz w:val="24"/>
          <w:szCs w:val="24"/>
        </w:rPr>
        <w:t>d deaths</w:t>
      </w:r>
    </w:p>
    <w:p w14:paraId="07DBA9A7" w14:textId="77777777" w:rsidR="007D383B" w:rsidRDefault="007D383B">
      <w:pPr>
        <w:rPr>
          <w:rFonts w:ascii="Times New Roman" w:hAnsi="Times New Roman" w:cs="Times New Roman"/>
          <w:b/>
          <w:sz w:val="24"/>
          <w:szCs w:val="24"/>
        </w:rPr>
      </w:pPr>
      <w:r>
        <w:rPr>
          <w:rFonts w:ascii="Times New Roman" w:hAnsi="Times New Roman" w:cs="Times New Roman"/>
          <w:b/>
          <w:sz w:val="24"/>
          <w:szCs w:val="24"/>
        </w:rPr>
        <w:br w:type="page"/>
      </w:r>
    </w:p>
    <w:p w14:paraId="64235DAE" w14:textId="74865A9C" w:rsidR="005C1B0D" w:rsidRPr="00F22293" w:rsidRDefault="00183CFB" w:rsidP="005C1B0D">
      <w:pPr>
        <w:rPr>
          <w:rFonts w:ascii="Times New Roman" w:hAnsi="Times New Roman" w:cs="Times New Roman"/>
          <w:sz w:val="24"/>
          <w:szCs w:val="24"/>
        </w:rPr>
      </w:pPr>
      <w:proofErr w:type="gramStart"/>
      <w:r>
        <w:rPr>
          <w:rFonts w:ascii="Times New Roman" w:hAnsi="Times New Roman" w:cs="Times New Roman"/>
          <w:b/>
          <w:sz w:val="24"/>
          <w:szCs w:val="24"/>
        </w:rPr>
        <w:lastRenderedPageBreak/>
        <w:t>Author Table</w:t>
      </w:r>
      <w:r w:rsidR="005C1B0D">
        <w:rPr>
          <w:rFonts w:ascii="Times New Roman" w:hAnsi="Times New Roman" w:cs="Times New Roman"/>
          <w:b/>
          <w:sz w:val="24"/>
          <w:szCs w:val="24"/>
        </w:rPr>
        <w:t xml:space="preserve"> </w:t>
      </w:r>
      <w:r>
        <w:rPr>
          <w:rFonts w:ascii="Times New Roman" w:hAnsi="Times New Roman" w:cs="Times New Roman"/>
          <w:b/>
          <w:sz w:val="24"/>
          <w:szCs w:val="24"/>
        </w:rPr>
        <w:t>4</w:t>
      </w:r>
      <w:r w:rsidR="005C1B0D" w:rsidRPr="00F22293">
        <w:rPr>
          <w:rFonts w:ascii="Times New Roman" w:hAnsi="Times New Roman" w:cs="Times New Roman"/>
          <w:b/>
          <w:sz w:val="24"/>
          <w:szCs w:val="24"/>
        </w:rPr>
        <w:t>.</w:t>
      </w:r>
      <w:proofErr w:type="gramEnd"/>
      <w:r w:rsidR="005C1B0D" w:rsidRPr="00F22293">
        <w:rPr>
          <w:rFonts w:ascii="Times New Roman" w:hAnsi="Times New Roman" w:cs="Times New Roman"/>
          <w:sz w:val="24"/>
          <w:szCs w:val="24"/>
        </w:rPr>
        <w:t xml:space="preserve"> </w:t>
      </w:r>
      <w:r w:rsidR="005C1B0D">
        <w:rPr>
          <w:rFonts w:ascii="Times New Roman" w:hAnsi="Times New Roman" w:cs="Times New Roman"/>
          <w:sz w:val="24"/>
          <w:szCs w:val="24"/>
        </w:rPr>
        <w:t>Recommendations from r</w:t>
      </w:r>
      <w:r w:rsidR="005C1B0D" w:rsidRPr="00F22293">
        <w:rPr>
          <w:rFonts w:ascii="Times New Roman" w:hAnsi="Times New Roman" w:cs="Times New Roman"/>
          <w:sz w:val="24"/>
          <w:szCs w:val="24"/>
        </w:rPr>
        <w:t xml:space="preserve">ecent clinical guidelines </w:t>
      </w:r>
      <w:r w:rsidR="005C1B0D">
        <w:rPr>
          <w:rFonts w:ascii="Times New Roman" w:hAnsi="Times New Roman" w:cs="Times New Roman"/>
          <w:sz w:val="24"/>
          <w:szCs w:val="24"/>
        </w:rPr>
        <w:t>for tra</w:t>
      </w:r>
      <w:r w:rsidR="005C1B0D" w:rsidRPr="00F22293">
        <w:rPr>
          <w:rFonts w:ascii="Times New Roman" w:hAnsi="Times New Roman" w:cs="Times New Roman"/>
          <w:sz w:val="24"/>
          <w:szCs w:val="24"/>
        </w:rPr>
        <w:t xml:space="preserve">umatic brain injury </w:t>
      </w:r>
      <w:r w:rsidR="005C1B0D">
        <w:rPr>
          <w:rFonts w:ascii="Times New Roman" w:hAnsi="Times New Roman" w:cs="Times New Roman"/>
          <w:sz w:val="24"/>
          <w:szCs w:val="24"/>
        </w:rPr>
        <w:t>on psychiatric comorbidity, substance abuse, and suicide risk</w:t>
      </w:r>
      <w:r w:rsidR="005C1B0D" w:rsidRPr="00F22293">
        <w:rPr>
          <w:rFonts w:ascii="Times New Roman" w:hAnsi="Times New Roman" w:cs="Times New Roman"/>
          <w:sz w:val="24"/>
          <w:szCs w:val="24"/>
        </w:rPr>
        <w:t xml:space="preserve">. </w:t>
      </w:r>
    </w:p>
    <w:tbl>
      <w:tblPr>
        <w:tblStyle w:val="TableGrid"/>
        <w:tblW w:w="13716" w:type="dxa"/>
        <w:tblLayout w:type="fixed"/>
        <w:tblLook w:val="04A0" w:firstRow="1" w:lastRow="0" w:firstColumn="1" w:lastColumn="0" w:noHBand="0" w:noVBand="1"/>
      </w:tblPr>
      <w:tblGrid>
        <w:gridCol w:w="2943"/>
        <w:gridCol w:w="1134"/>
        <w:gridCol w:w="1134"/>
        <w:gridCol w:w="1560"/>
        <w:gridCol w:w="4110"/>
        <w:gridCol w:w="2835"/>
      </w:tblGrid>
      <w:tr w:rsidR="005C1B0D" w:rsidRPr="00866FAC" w14:paraId="61668DDF" w14:textId="77777777" w:rsidTr="000C6063">
        <w:tc>
          <w:tcPr>
            <w:tcW w:w="2943" w:type="dxa"/>
          </w:tcPr>
          <w:p w14:paraId="3BCDD047" w14:textId="77777777" w:rsidR="005C1B0D" w:rsidRPr="00F22293" w:rsidRDefault="005C1B0D" w:rsidP="000C6063">
            <w:pPr>
              <w:spacing w:line="360" w:lineRule="auto"/>
              <w:rPr>
                <w:rFonts w:ascii="Times New Roman" w:hAnsi="Times New Roman" w:cs="Times New Roman"/>
                <w:b/>
                <w:sz w:val="24"/>
                <w:szCs w:val="24"/>
              </w:rPr>
            </w:pPr>
            <w:r w:rsidRPr="00F22293">
              <w:rPr>
                <w:rFonts w:ascii="Times New Roman" w:hAnsi="Times New Roman" w:cs="Times New Roman"/>
                <w:b/>
                <w:sz w:val="24"/>
                <w:szCs w:val="24"/>
              </w:rPr>
              <w:t>Authors</w:t>
            </w:r>
          </w:p>
        </w:tc>
        <w:tc>
          <w:tcPr>
            <w:tcW w:w="1134" w:type="dxa"/>
          </w:tcPr>
          <w:p w14:paraId="61BBF521" w14:textId="77777777" w:rsidR="005C1B0D" w:rsidRPr="00F22293" w:rsidRDefault="005C1B0D" w:rsidP="000C6063">
            <w:pPr>
              <w:spacing w:line="360" w:lineRule="auto"/>
              <w:jc w:val="center"/>
              <w:rPr>
                <w:rFonts w:ascii="Times New Roman" w:hAnsi="Times New Roman" w:cs="Times New Roman"/>
                <w:b/>
                <w:sz w:val="24"/>
                <w:szCs w:val="24"/>
              </w:rPr>
            </w:pPr>
            <w:r w:rsidRPr="00F22293">
              <w:rPr>
                <w:rFonts w:ascii="Times New Roman" w:hAnsi="Times New Roman" w:cs="Times New Roman"/>
                <w:b/>
                <w:sz w:val="24"/>
                <w:szCs w:val="24"/>
              </w:rPr>
              <w:t>Year</w:t>
            </w:r>
          </w:p>
        </w:tc>
        <w:tc>
          <w:tcPr>
            <w:tcW w:w="1134" w:type="dxa"/>
          </w:tcPr>
          <w:p w14:paraId="02B7DBD1" w14:textId="77777777" w:rsidR="005C1B0D" w:rsidRPr="00F22293" w:rsidRDefault="005C1B0D" w:rsidP="000C6063">
            <w:pPr>
              <w:spacing w:line="360" w:lineRule="auto"/>
              <w:jc w:val="center"/>
              <w:rPr>
                <w:rFonts w:ascii="Times New Roman" w:hAnsi="Times New Roman" w:cs="Times New Roman"/>
                <w:b/>
                <w:sz w:val="24"/>
                <w:szCs w:val="24"/>
              </w:rPr>
            </w:pPr>
            <w:r w:rsidRPr="00F22293">
              <w:rPr>
                <w:rFonts w:ascii="Times New Roman" w:hAnsi="Times New Roman" w:cs="Times New Roman"/>
                <w:b/>
                <w:sz w:val="24"/>
                <w:szCs w:val="24"/>
              </w:rPr>
              <w:t>Country</w:t>
            </w:r>
            <w:r>
              <w:rPr>
                <w:rFonts w:ascii="Times New Roman" w:hAnsi="Times New Roman" w:cs="Times New Roman"/>
                <w:b/>
                <w:sz w:val="24"/>
                <w:szCs w:val="24"/>
              </w:rPr>
              <w:t>/ region</w:t>
            </w:r>
          </w:p>
        </w:tc>
        <w:tc>
          <w:tcPr>
            <w:tcW w:w="1560" w:type="dxa"/>
          </w:tcPr>
          <w:p w14:paraId="627898D2" w14:textId="77777777" w:rsidR="005C1B0D" w:rsidRPr="00F22293" w:rsidRDefault="005C1B0D" w:rsidP="000C6063">
            <w:pPr>
              <w:spacing w:line="360" w:lineRule="auto"/>
              <w:jc w:val="center"/>
              <w:rPr>
                <w:rFonts w:ascii="Times New Roman" w:hAnsi="Times New Roman" w:cs="Times New Roman"/>
                <w:b/>
                <w:sz w:val="24"/>
                <w:szCs w:val="24"/>
              </w:rPr>
            </w:pPr>
            <w:r w:rsidRPr="00F22293">
              <w:rPr>
                <w:rFonts w:ascii="Times New Roman" w:hAnsi="Times New Roman" w:cs="Times New Roman"/>
                <w:b/>
                <w:sz w:val="24"/>
                <w:szCs w:val="24"/>
              </w:rPr>
              <w:t>Psychiatric comorbidity</w:t>
            </w:r>
          </w:p>
        </w:tc>
        <w:tc>
          <w:tcPr>
            <w:tcW w:w="4110" w:type="dxa"/>
          </w:tcPr>
          <w:p w14:paraId="478B9D76" w14:textId="77777777" w:rsidR="005C1B0D" w:rsidRPr="00F22293" w:rsidRDefault="005C1B0D" w:rsidP="000C6063">
            <w:pPr>
              <w:spacing w:line="360" w:lineRule="auto"/>
              <w:rPr>
                <w:rFonts w:ascii="Times New Roman" w:hAnsi="Times New Roman" w:cs="Times New Roman"/>
                <w:b/>
                <w:sz w:val="24"/>
                <w:szCs w:val="24"/>
              </w:rPr>
            </w:pPr>
            <w:r w:rsidRPr="00F22293">
              <w:rPr>
                <w:rFonts w:ascii="Times New Roman" w:hAnsi="Times New Roman" w:cs="Times New Roman"/>
                <w:b/>
                <w:sz w:val="24"/>
                <w:szCs w:val="24"/>
              </w:rPr>
              <w:t>Substance abuse</w:t>
            </w:r>
          </w:p>
        </w:tc>
        <w:tc>
          <w:tcPr>
            <w:tcW w:w="2835" w:type="dxa"/>
          </w:tcPr>
          <w:p w14:paraId="52249B4C" w14:textId="77777777" w:rsidR="005C1B0D" w:rsidRPr="00F22293" w:rsidRDefault="005C1B0D" w:rsidP="000C6063">
            <w:pPr>
              <w:spacing w:line="360" w:lineRule="auto"/>
              <w:rPr>
                <w:rFonts w:ascii="Times New Roman" w:hAnsi="Times New Roman" w:cs="Times New Roman"/>
                <w:b/>
                <w:sz w:val="24"/>
                <w:szCs w:val="24"/>
              </w:rPr>
            </w:pPr>
            <w:r w:rsidRPr="00F22293">
              <w:rPr>
                <w:rFonts w:ascii="Times New Roman" w:hAnsi="Times New Roman" w:cs="Times New Roman"/>
                <w:b/>
                <w:sz w:val="24"/>
                <w:szCs w:val="24"/>
              </w:rPr>
              <w:t>Suicide</w:t>
            </w:r>
            <w:r>
              <w:rPr>
                <w:rFonts w:ascii="Times New Roman" w:hAnsi="Times New Roman" w:cs="Times New Roman"/>
                <w:b/>
                <w:sz w:val="24"/>
                <w:szCs w:val="24"/>
              </w:rPr>
              <w:t xml:space="preserve"> risk</w:t>
            </w:r>
          </w:p>
        </w:tc>
      </w:tr>
      <w:tr w:rsidR="005C1B0D" w:rsidRPr="00866FAC" w14:paraId="335DE540" w14:textId="77777777" w:rsidTr="000C6063">
        <w:tc>
          <w:tcPr>
            <w:tcW w:w="2943" w:type="dxa"/>
          </w:tcPr>
          <w:p w14:paraId="365D86FE" w14:textId="77777777" w:rsidR="005C1B0D" w:rsidRPr="00F22293" w:rsidRDefault="005C1B0D" w:rsidP="000C6063">
            <w:pPr>
              <w:spacing w:line="360" w:lineRule="auto"/>
              <w:rPr>
                <w:rFonts w:ascii="Times New Roman" w:hAnsi="Times New Roman" w:cs="Times New Roman"/>
                <w:sz w:val="24"/>
                <w:szCs w:val="24"/>
              </w:rPr>
            </w:pPr>
            <w:r w:rsidRPr="00F22293">
              <w:rPr>
                <w:rFonts w:ascii="Times New Roman" w:hAnsi="Times New Roman" w:cs="Times New Roman"/>
                <w:sz w:val="24"/>
                <w:szCs w:val="24"/>
              </w:rPr>
              <w:t>Mass et al.</w:t>
            </w:r>
            <w:hyperlink w:anchor="_ENREF_42" w:tooltip="Maas, 1997 #18" w:history="1">
              <w:r w:rsidRPr="00F22293">
                <w:rPr>
                  <w:rFonts w:ascii="Times New Roman" w:hAnsi="Times New Roman" w:cs="Times New Roman"/>
                  <w:sz w:val="24"/>
                  <w:szCs w:val="24"/>
                </w:rPr>
                <w:fldChar w:fldCharType="begin"/>
              </w:r>
              <w:r>
                <w:rPr>
                  <w:rFonts w:ascii="Times New Roman" w:hAnsi="Times New Roman" w:cs="Times New Roman"/>
                  <w:sz w:val="24"/>
                  <w:szCs w:val="24"/>
                </w:rPr>
                <w:instrText xml:space="preserve"> ADDIN EN.CITE &lt;EndNote&gt;&lt;Cite&gt;&lt;Author&gt;Maas&lt;/Author&gt;&lt;Year&gt;1997&lt;/Year&gt;&lt;RecNum&gt;18&lt;/RecNum&gt;&lt;DisplayText&gt;&lt;style face="superscript"&gt;42&lt;/style&gt;&lt;/DisplayText&gt;&lt;record&gt;&lt;rec-number&gt;18&lt;/rec-number&gt;&lt;foreign-keys&gt;&lt;key app="EN" db-id="zpxt9feaasstatersfopdtwt5fs2595v2dap"&gt;18&lt;/key&gt;&lt;/foreign-keys&gt;&lt;ref-type name="Journal Article"&gt;17&lt;/ref-type&gt;&lt;contributors&gt;&lt;authors&gt;&lt;author&gt;Maas, AI&lt;/author&gt;&lt;author&gt;Dearden, M.&lt;/author&gt;&lt;author&gt;Teasdale, GM&lt;/author&gt;&lt;author&gt;Braakman, R.&lt;/author&gt;&lt;author&gt;Cohadon, F.&lt;/author&gt;&lt;author&gt;Iannotti, F.&lt;/author&gt;&lt;author&gt;Karimi, A.&lt;/author&gt;&lt;author&gt;Lapierre, F.&lt;/author&gt;&lt;author&gt;Murray, G.&lt;/author&gt;&lt;author&gt;Ohman, J.&lt;/author&gt;&lt;/authors&gt;&lt;/contributors&gt;&lt;titles&gt;&lt;title&gt;EBIC-guidelines for management of severe head injury in adults&lt;/title&gt;&lt;secondary-title&gt;Acta Neurochirurgica&lt;/secondary-title&gt;&lt;/titles&gt;&lt;periodical&gt;&lt;full-title&gt;Acta neurochirurgica&lt;/full-title&gt;&lt;/periodical&gt;&lt;pages&gt;286-294&lt;/pages&gt;&lt;volume&gt;139&lt;/volume&gt;&lt;number&gt;4&lt;/number&gt;&lt;dates&gt;&lt;year&gt;1997&lt;/year&gt;&lt;/dates&gt;&lt;isbn&gt;0001-6268&lt;/isbn&gt;&lt;urls&gt;&lt;/urls&gt;&lt;/record&gt;&lt;/Cite&gt;&lt;/EndNote&gt;</w:instrText>
              </w:r>
              <w:r w:rsidRPr="00F22293">
                <w:rPr>
                  <w:rFonts w:ascii="Times New Roman" w:hAnsi="Times New Roman" w:cs="Times New Roman"/>
                  <w:sz w:val="24"/>
                  <w:szCs w:val="24"/>
                </w:rPr>
                <w:fldChar w:fldCharType="separate"/>
              </w:r>
              <w:r w:rsidRPr="00625B9A">
                <w:rPr>
                  <w:rFonts w:ascii="Times New Roman" w:hAnsi="Times New Roman" w:cs="Times New Roman"/>
                  <w:noProof/>
                  <w:sz w:val="24"/>
                  <w:szCs w:val="24"/>
                  <w:vertAlign w:val="superscript"/>
                </w:rPr>
                <w:t>42</w:t>
              </w:r>
              <w:r w:rsidRPr="00F22293">
                <w:rPr>
                  <w:rFonts w:ascii="Times New Roman" w:hAnsi="Times New Roman" w:cs="Times New Roman"/>
                  <w:sz w:val="24"/>
                  <w:szCs w:val="24"/>
                </w:rPr>
                <w:fldChar w:fldCharType="end"/>
              </w:r>
            </w:hyperlink>
          </w:p>
        </w:tc>
        <w:tc>
          <w:tcPr>
            <w:tcW w:w="1134" w:type="dxa"/>
          </w:tcPr>
          <w:p w14:paraId="3D109617" w14:textId="77777777" w:rsidR="005C1B0D" w:rsidRPr="00F22293" w:rsidRDefault="005C1B0D" w:rsidP="000C6063">
            <w:pPr>
              <w:spacing w:line="360" w:lineRule="auto"/>
              <w:jc w:val="center"/>
              <w:rPr>
                <w:rFonts w:ascii="Times New Roman" w:hAnsi="Times New Roman" w:cs="Times New Roman"/>
                <w:sz w:val="24"/>
                <w:szCs w:val="24"/>
              </w:rPr>
            </w:pPr>
            <w:r w:rsidRPr="00F22293">
              <w:rPr>
                <w:rFonts w:ascii="Times New Roman" w:hAnsi="Times New Roman" w:cs="Times New Roman"/>
                <w:sz w:val="24"/>
                <w:szCs w:val="24"/>
              </w:rPr>
              <w:t>1997</w:t>
            </w:r>
          </w:p>
        </w:tc>
        <w:tc>
          <w:tcPr>
            <w:tcW w:w="1134" w:type="dxa"/>
          </w:tcPr>
          <w:p w14:paraId="405AC5B3" w14:textId="77777777" w:rsidR="005C1B0D" w:rsidRPr="00F22293" w:rsidRDefault="005C1B0D" w:rsidP="000C6063">
            <w:pPr>
              <w:spacing w:line="360" w:lineRule="auto"/>
              <w:rPr>
                <w:rFonts w:ascii="Times New Roman" w:hAnsi="Times New Roman" w:cs="Times New Roman"/>
                <w:sz w:val="24"/>
                <w:szCs w:val="24"/>
              </w:rPr>
            </w:pPr>
            <w:r w:rsidRPr="00F22293">
              <w:rPr>
                <w:rFonts w:ascii="Times New Roman" w:hAnsi="Times New Roman" w:cs="Times New Roman"/>
                <w:sz w:val="24"/>
                <w:szCs w:val="24"/>
              </w:rPr>
              <w:t>Europe</w:t>
            </w:r>
          </w:p>
        </w:tc>
        <w:tc>
          <w:tcPr>
            <w:tcW w:w="1560" w:type="dxa"/>
          </w:tcPr>
          <w:p w14:paraId="755F3998" w14:textId="77777777" w:rsidR="005C1B0D" w:rsidRPr="00F22293" w:rsidRDefault="005C1B0D" w:rsidP="000C6063">
            <w:pPr>
              <w:spacing w:line="360" w:lineRule="auto"/>
              <w:rPr>
                <w:rFonts w:ascii="Times New Roman" w:hAnsi="Times New Roman" w:cs="Times New Roman"/>
                <w:sz w:val="24"/>
                <w:szCs w:val="24"/>
              </w:rPr>
            </w:pPr>
            <w:r w:rsidRPr="00F22293">
              <w:rPr>
                <w:rFonts w:ascii="Times New Roman" w:hAnsi="Times New Roman" w:cs="Times New Roman"/>
                <w:sz w:val="24"/>
                <w:szCs w:val="24"/>
              </w:rPr>
              <w:t>None</w:t>
            </w:r>
          </w:p>
        </w:tc>
        <w:tc>
          <w:tcPr>
            <w:tcW w:w="4110" w:type="dxa"/>
          </w:tcPr>
          <w:p w14:paraId="613166B1" w14:textId="77777777" w:rsidR="005C1B0D" w:rsidRPr="00F22293" w:rsidRDefault="005C1B0D" w:rsidP="000C6063">
            <w:pPr>
              <w:spacing w:line="360" w:lineRule="auto"/>
              <w:rPr>
                <w:rFonts w:ascii="Times New Roman" w:hAnsi="Times New Roman" w:cs="Times New Roman"/>
                <w:sz w:val="24"/>
                <w:szCs w:val="24"/>
              </w:rPr>
            </w:pPr>
            <w:r w:rsidRPr="00F22293">
              <w:rPr>
                <w:rFonts w:ascii="Times New Roman" w:hAnsi="Times New Roman" w:cs="Times New Roman"/>
                <w:sz w:val="24"/>
                <w:szCs w:val="24"/>
              </w:rPr>
              <w:t>None</w:t>
            </w:r>
          </w:p>
        </w:tc>
        <w:tc>
          <w:tcPr>
            <w:tcW w:w="2835" w:type="dxa"/>
          </w:tcPr>
          <w:p w14:paraId="3F3D727C" w14:textId="77777777" w:rsidR="005C1B0D" w:rsidRPr="00F22293" w:rsidRDefault="005C1B0D" w:rsidP="000C6063">
            <w:pPr>
              <w:spacing w:line="360" w:lineRule="auto"/>
              <w:rPr>
                <w:rFonts w:ascii="Times New Roman" w:hAnsi="Times New Roman" w:cs="Times New Roman"/>
                <w:sz w:val="24"/>
                <w:szCs w:val="24"/>
              </w:rPr>
            </w:pPr>
            <w:r w:rsidRPr="00F22293">
              <w:rPr>
                <w:rFonts w:ascii="Times New Roman" w:hAnsi="Times New Roman" w:cs="Times New Roman"/>
                <w:sz w:val="24"/>
                <w:szCs w:val="24"/>
              </w:rPr>
              <w:t>None</w:t>
            </w:r>
          </w:p>
        </w:tc>
      </w:tr>
      <w:tr w:rsidR="005C1B0D" w:rsidRPr="00866FAC" w14:paraId="342E5936" w14:textId="77777777" w:rsidTr="000C6063">
        <w:tc>
          <w:tcPr>
            <w:tcW w:w="2943" w:type="dxa"/>
          </w:tcPr>
          <w:p w14:paraId="343098CD" w14:textId="77777777" w:rsidR="005C1B0D" w:rsidRPr="00F22293" w:rsidRDefault="005C1B0D" w:rsidP="000C6063">
            <w:pPr>
              <w:spacing w:line="360" w:lineRule="auto"/>
              <w:rPr>
                <w:rFonts w:ascii="Times New Roman" w:hAnsi="Times New Roman" w:cs="Times New Roman"/>
                <w:sz w:val="24"/>
                <w:szCs w:val="24"/>
              </w:rPr>
            </w:pPr>
            <w:r w:rsidRPr="00F22293">
              <w:rPr>
                <w:rFonts w:ascii="Times New Roman" w:hAnsi="Times New Roman" w:cs="Times New Roman"/>
                <w:sz w:val="24"/>
                <w:szCs w:val="24"/>
              </w:rPr>
              <w:t>Bartlett et al.</w:t>
            </w:r>
            <w:hyperlink w:anchor="_ENREF_35" w:tooltip="Bartlett, 1998 #22" w:history="1">
              <w:r w:rsidRPr="00F22293">
                <w:rPr>
                  <w:rFonts w:ascii="Times New Roman" w:hAnsi="Times New Roman" w:cs="Times New Roman"/>
                  <w:sz w:val="24"/>
                  <w:szCs w:val="24"/>
                </w:rPr>
                <w:fldChar w:fldCharType="begin"/>
              </w:r>
              <w:r>
                <w:rPr>
                  <w:rFonts w:ascii="Times New Roman" w:hAnsi="Times New Roman" w:cs="Times New Roman"/>
                  <w:sz w:val="24"/>
                  <w:szCs w:val="24"/>
                </w:rPr>
                <w:instrText xml:space="preserve"> ADDIN EN.CITE &lt;EndNote&gt;&lt;Cite&gt;&lt;Author&gt;Bartlett&lt;/Author&gt;&lt;Year&gt;1998&lt;/Year&gt;&lt;RecNum&gt;22&lt;/RecNum&gt;&lt;DisplayText&gt;&lt;style face="superscript"&gt;35&lt;/style&gt;&lt;/DisplayText&gt;&lt;record&gt;&lt;rec-number&gt;22&lt;/rec-number&gt;&lt;foreign-keys&gt;&lt;key app="EN" db-id="zpxt9feaasstatersfopdtwt5fs2595v2dap"&gt;22&lt;/key&gt;&lt;/foreign-keys&gt;&lt;ref-type name="Journal Article"&gt;17&lt;/ref-type&gt;&lt;contributors&gt;&lt;authors&gt;&lt;author&gt;Bartlett, J.&lt;/author&gt;&lt;author&gt;Kett-White, R.&lt;/author&gt;&lt;author&gt;Mendelow, AD&lt;/author&gt;&lt;author&gt;Miller, JD&lt;/author&gt;&lt;author&gt;Pickard, J.&lt;/author&gt;&lt;author&gt;Teasdale, G.&lt;/author&gt;&lt;/authors&gt;&lt;/contributors&gt;&lt;titles&gt;&lt;title&gt;Recommendations from the Society of British Neurological Surgeons&lt;/title&gt;&lt;secondary-title&gt;British Journal of Neurosurgery&lt;/secondary-title&gt;&lt;/titles&gt;&lt;periodical&gt;&lt;full-title&gt;British journal of neurosurgery&lt;/full-title&gt;&lt;/periodical&gt;&lt;pages&gt;349&lt;/pages&gt;&lt;volume&gt;12&lt;/volume&gt;&lt;number&gt;4&lt;/number&gt;&lt;dates&gt;&lt;year&gt;1998&lt;/year&gt;&lt;/dates&gt;&lt;isbn&gt;0268-8697&lt;/isbn&gt;&lt;urls&gt;&lt;/urls&gt;&lt;/record&gt;&lt;/Cite&gt;&lt;/EndNote&gt;</w:instrText>
              </w:r>
              <w:r w:rsidRPr="00F22293">
                <w:rPr>
                  <w:rFonts w:ascii="Times New Roman" w:hAnsi="Times New Roman" w:cs="Times New Roman"/>
                  <w:sz w:val="24"/>
                  <w:szCs w:val="24"/>
                </w:rPr>
                <w:fldChar w:fldCharType="separate"/>
              </w:r>
              <w:r w:rsidRPr="00FE14B3">
                <w:rPr>
                  <w:rFonts w:ascii="Times New Roman" w:hAnsi="Times New Roman" w:cs="Times New Roman"/>
                  <w:noProof/>
                  <w:sz w:val="24"/>
                  <w:szCs w:val="24"/>
                  <w:vertAlign w:val="superscript"/>
                </w:rPr>
                <w:t>35</w:t>
              </w:r>
              <w:r w:rsidRPr="00F22293">
                <w:rPr>
                  <w:rFonts w:ascii="Times New Roman" w:hAnsi="Times New Roman" w:cs="Times New Roman"/>
                  <w:sz w:val="24"/>
                  <w:szCs w:val="24"/>
                </w:rPr>
                <w:fldChar w:fldCharType="end"/>
              </w:r>
            </w:hyperlink>
          </w:p>
        </w:tc>
        <w:tc>
          <w:tcPr>
            <w:tcW w:w="1134" w:type="dxa"/>
          </w:tcPr>
          <w:p w14:paraId="4762AE10" w14:textId="77777777" w:rsidR="005C1B0D" w:rsidRPr="00F22293" w:rsidRDefault="005C1B0D" w:rsidP="000C6063">
            <w:pPr>
              <w:spacing w:line="360" w:lineRule="auto"/>
              <w:jc w:val="center"/>
              <w:rPr>
                <w:rFonts w:ascii="Times New Roman" w:hAnsi="Times New Roman" w:cs="Times New Roman"/>
                <w:sz w:val="24"/>
                <w:szCs w:val="24"/>
              </w:rPr>
            </w:pPr>
            <w:r w:rsidRPr="00F22293">
              <w:rPr>
                <w:rFonts w:ascii="Times New Roman" w:hAnsi="Times New Roman" w:cs="Times New Roman"/>
                <w:sz w:val="24"/>
                <w:szCs w:val="24"/>
              </w:rPr>
              <w:t>1998</w:t>
            </w:r>
          </w:p>
        </w:tc>
        <w:tc>
          <w:tcPr>
            <w:tcW w:w="1134" w:type="dxa"/>
          </w:tcPr>
          <w:p w14:paraId="2FBC817E" w14:textId="77777777" w:rsidR="005C1B0D" w:rsidRPr="00F22293" w:rsidRDefault="005C1B0D" w:rsidP="000C6063">
            <w:pPr>
              <w:spacing w:line="360" w:lineRule="auto"/>
              <w:rPr>
                <w:rFonts w:ascii="Times New Roman" w:hAnsi="Times New Roman" w:cs="Times New Roman"/>
                <w:sz w:val="24"/>
                <w:szCs w:val="24"/>
              </w:rPr>
            </w:pPr>
            <w:r w:rsidRPr="00F22293">
              <w:rPr>
                <w:rFonts w:ascii="Times New Roman" w:hAnsi="Times New Roman" w:cs="Times New Roman"/>
                <w:sz w:val="24"/>
                <w:szCs w:val="24"/>
              </w:rPr>
              <w:t>UK</w:t>
            </w:r>
          </w:p>
        </w:tc>
        <w:tc>
          <w:tcPr>
            <w:tcW w:w="1560" w:type="dxa"/>
          </w:tcPr>
          <w:p w14:paraId="6DC084E7" w14:textId="77777777" w:rsidR="005C1B0D" w:rsidRPr="00F22293" w:rsidRDefault="005C1B0D" w:rsidP="000C6063">
            <w:pPr>
              <w:spacing w:line="360" w:lineRule="auto"/>
              <w:rPr>
                <w:rFonts w:ascii="Times New Roman" w:hAnsi="Times New Roman" w:cs="Times New Roman"/>
                <w:sz w:val="24"/>
                <w:szCs w:val="24"/>
              </w:rPr>
            </w:pPr>
            <w:r w:rsidRPr="00F22293">
              <w:rPr>
                <w:rFonts w:ascii="Times New Roman" w:hAnsi="Times New Roman" w:cs="Times New Roman"/>
                <w:sz w:val="24"/>
                <w:szCs w:val="24"/>
              </w:rPr>
              <w:t>None</w:t>
            </w:r>
          </w:p>
        </w:tc>
        <w:tc>
          <w:tcPr>
            <w:tcW w:w="4110" w:type="dxa"/>
          </w:tcPr>
          <w:p w14:paraId="0DB792B9" w14:textId="77777777" w:rsidR="005C1B0D" w:rsidRPr="00F22293" w:rsidRDefault="005C1B0D" w:rsidP="000C6063">
            <w:pPr>
              <w:spacing w:line="360" w:lineRule="auto"/>
              <w:rPr>
                <w:rFonts w:ascii="Times New Roman" w:hAnsi="Times New Roman" w:cs="Times New Roman"/>
                <w:sz w:val="24"/>
                <w:szCs w:val="24"/>
              </w:rPr>
            </w:pPr>
            <w:r w:rsidRPr="00F22293">
              <w:rPr>
                <w:rFonts w:ascii="Times New Roman" w:hAnsi="Times New Roman" w:cs="Times New Roman"/>
                <w:sz w:val="24"/>
                <w:szCs w:val="24"/>
              </w:rPr>
              <w:t xml:space="preserve">If intoxicated when </w:t>
            </w:r>
            <w:r>
              <w:rPr>
                <w:rFonts w:ascii="Times New Roman" w:hAnsi="Times New Roman" w:cs="Times New Roman"/>
                <w:sz w:val="24"/>
                <w:szCs w:val="24"/>
              </w:rPr>
              <w:t>TBI</w:t>
            </w:r>
            <w:r w:rsidRPr="00F22293">
              <w:rPr>
                <w:rFonts w:ascii="Times New Roman" w:hAnsi="Times New Roman" w:cs="Times New Roman"/>
                <w:sz w:val="24"/>
                <w:szCs w:val="24"/>
              </w:rPr>
              <w:t xml:space="preserve"> </w:t>
            </w:r>
            <w:r>
              <w:rPr>
                <w:rFonts w:ascii="Times New Roman" w:hAnsi="Times New Roman" w:cs="Times New Roman"/>
                <w:sz w:val="24"/>
                <w:szCs w:val="24"/>
              </w:rPr>
              <w:t>occurs</w:t>
            </w:r>
            <w:r w:rsidRPr="00F22293">
              <w:rPr>
                <w:rFonts w:ascii="Times New Roman" w:hAnsi="Times New Roman" w:cs="Times New Roman"/>
                <w:sz w:val="24"/>
                <w:szCs w:val="24"/>
              </w:rPr>
              <w:t>, admit to hospital</w:t>
            </w:r>
          </w:p>
        </w:tc>
        <w:tc>
          <w:tcPr>
            <w:tcW w:w="2835" w:type="dxa"/>
          </w:tcPr>
          <w:p w14:paraId="56847FF9" w14:textId="77777777" w:rsidR="005C1B0D" w:rsidRPr="00F22293" w:rsidRDefault="005C1B0D" w:rsidP="000C6063">
            <w:pPr>
              <w:spacing w:line="360" w:lineRule="auto"/>
              <w:rPr>
                <w:rFonts w:ascii="Times New Roman" w:hAnsi="Times New Roman" w:cs="Times New Roman"/>
                <w:sz w:val="24"/>
                <w:szCs w:val="24"/>
              </w:rPr>
            </w:pPr>
            <w:r w:rsidRPr="00F22293">
              <w:rPr>
                <w:rFonts w:ascii="Times New Roman" w:hAnsi="Times New Roman" w:cs="Times New Roman"/>
                <w:sz w:val="24"/>
                <w:szCs w:val="24"/>
              </w:rPr>
              <w:t xml:space="preserve">If </w:t>
            </w:r>
            <w:r>
              <w:rPr>
                <w:rFonts w:ascii="Times New Roman" w:hAnsi="Times New Roman" w:cs="Times New Roman"/>
                <w:sz w:val="24"/>
                <w:szCs w:val="24"/>
              </w:rPr>
              <w:t xml:space="preserve">suicide </w:t>
            </w:r>
            <w:r w:rsidRPr="00F22293">
              <w:rPr>
                <w:rFonts w:ascii="Times New Roman" w:hAnsi="Times New Roman" w:cs="Times New Roman"/>
                <w:sz w:val="24"/>
                <w:szCs w:val="24"/>
              </w:rPr>
              <w:t>suspected, admit to hospital</w:t>
            </w:r>
          </w:p>
        </w:tc>
      </w:tr>
      <w:tr w:rsidR="005C1B0D" w:rsidRPr="00866FAC" w14:paraId="5C535F6A" w14:textId="77777777" w:rsidTr="000C6063">
        <w:tc>
          <w:tcPr>
            <w:tcW w:w="2943" w:type="dxa"/>
          </w:tcPr>
          <w:p w14:paraId="712139B7" w14:textId="77777777" w:rsidR="005C1B0D" w:rsidRPr="00F22293" w:rsidRDefault="005C1B0D" w:rsidP="000C6063">
            <w:pPr>
              <w:spacing w:line="360" w:lineRule="auto"/>
              <w:rPr>
                <w:rFonts w:ascii="Times New Roman" w:hAnsi="Times New Roman" w:cs="Times New Roman"/>
                <w:sz w:val="24"/>
                <w:szCs w:val="24"/>
              </w:rPr>
            </w:pPr>
            <w:proofErr w:type="spellStart"/>
            <w:r w:rsidRPr="00F22293">
              <w:rPr>
                <w:rFonts w:ascii="Times New Roman" w:hAnsi="Times New Roman" w:cs="Times New Roman"/>
                <w:sz w:val="24"/>
                <w:szCs w:val="24"/>
              </w:rPr>
              <w:t>Newcombe</w:t>
            </w:r>
            <w:proofErr w:type="spellEnd"/>
            <w:r w:rsidRPr="00F22293">
              <w:rPr>
                <w:rFonts w:ascii="Times New Roman" w:hAnsi="Times New Roman" w:cs="Times New Roman"/>
                <w:sz w:val="24"/>
                <w:szCs w:val="24"/>
              </w:rPr>
              <w:t xml:space="preserve"> and Merry</w:t>
            </w:r>
            <w:hyperlink w:anchor="_ENREF_43" w:tooltip="Newcombe, 1999 #23" w:history="1">
              <w:r w:rsidRPr="00F22293">
                <w:rPr>
                  <w:rFonts w:ascii="Times New Roman" w:hAnsi="Times New Roman" w:cs="Times New Roman"/>
                  <w:sz w:val="24"/>
                  <w:szCs w:val="24"/>
                </w:rPr>
                <w:fldChar w:fldCharType="begin"/>
              </w:r>
              <w:r>
                <w:rPr>
                  <w:rFonts w:ascii="Times New Roman" w:hAnsi="Times New Roman" w:cs="Times New Roman"/>
                  <w:sz w:val="24"/>
                  <w:szCs w:val="24"/>
                </w:rPr>
                <w:instrText xml:space="preserve"> ADDIN EN.CITE &lt;EndNote&gt;&lt;Cite&gt;&lt;Author&gt;Newcombe&lt;/Author&gt;&lt;Year&gt;1999&lt;/Year&gt;&lt;RecNum&gt;23&lt;/RecNum&gt;&lt;DisplayText&gt;&lt;style face="superscript"&gt;43&lt;/style&gt;&lt;/DisplayText&gt;&lt;record&gt;&lt;rec-number&gt;23&lt;/rec-number&gt;&lt;foreign-keys&gt;&lt;key app="EN" db-id="zpxt9feaasstatersfopdtwt5fs2595v2dap"&gt;23&lt;/key&gt;&lt;/foreign-keys&gt;&lt;ref-type name="Journal Article"&gt;17&lt;/ref-type&gt;&lt;contributors&gt;&lt;authors&gt;&lt;author&gt;Newcombe, R.&lt;/author&gt;&lt;author&gt;Merry, G.&lt;/author&gt;&lt;/authors&gt;&lt;/contributors&gt;&lt;titles&gt;&lt;title&gt;The management of acute neurotrauma in rural and remote locations: a set of guidelines for the care of head and spinal injuries&lt;/title&gt;&lt;secondary-title&gt;Journal of Clinical Neuroscience&lt;/secondary-title&gt;&lt;/titles&gt;&lt;periodical&gt;&lt;full-title&gt;Journal of clinical neuroscience&lt;/full-title&gt;&lt;/periodical&gt;&lt;pages&gt;85-93&lt;/pages&gt;&lt;volume&gt;6&lt;/volume&gt;&lt;number&gt;1&lt;/number&gt;&lt;dates&gt;&lt;year&gt;1999&lt;/year&gt;&lt;/dates&gt;&lt;isbn&gt;0967-5868&lt;/isbn&gt;&lt;urls&gt;&lt;/urls&gt;&lt;/record&gt;&lt;/Cite&gt;&lt;/EndNote&gt;</w:instrText>
              </w:r>
              <w:r w:rsidRPr="00F22293">
                <w:rPr>
                  <w:rFonts w:ascii="Times New Roman" w:hAnsi="Times New Roman" w:cs="Times New Roman"/>
                  <w:sz w:val="24"/>
                  <w:szCs w:val="24"/>
                </w:rPr>
                <w:fldChar w:fldCharType="separate"/>
              </w:r>
              <w:r w:rsidRPr="00625B9A">
                <w:rPr>
                  <w:rFonts w:ascii="Times New Roman" w:hAnsi="Times New Roman" w:cs="Times New Roman"/>
                  <w:noProof/>
                  <w:sz w:val="24"/>
                  <w:szCs w:val="24"/>
                  <w:vertAlign w:val="superscript"/>
                </w:rPr>
                <w:t>43</w:t>
              </w:r>
              <w:r w:rsidRPr="00F22293">
                <w:rPr>
                  <w:rFonts w:ascii="Times New Roman" w:hAnsi="Times New Roman" w:cs="Times New Roman"/>
                  <w:sz w:val="24"/>
                  <w:szCs w:val="24"/>
                </w:rPr>
                <w:fldChar w:fldCharType="end"/>
              </w:r>
            </w:hyperlink>
          </w:p>
        </w:tc>
        <w:tc>
          <w:tcPr>
            <w:tcW w:w="1134" w:type="dxa"/>
          </w:tcPr>
          <w:p w14:paraId="22B01E2A" w14:textId="77777777" w:rsidR="005C1B0D" w:rsidRPr="00F22293" w:rsidRDefault="005C1B0D" w:rsidP="000C6063">
            <w:pPr>
              <w:spacing w:line="360" w:lineRule="auto"/>
              <w:jc w:val="center"/>
              <w:rPr>
                <w:rFonts w:ascii="Times New Roman" w:hAnsi="Times New Roman" w:cs="Times New Roman"/>
                <w:sz w:val="24"/>
                <w:szCs w:val="24"/>
              </w:rPr>
            </w:pPr>
            <w:r w:rsidRPr="00F22293">
              <w:rPr>
                <w:rFonts w:ascii="Times New Roman" w:hAnsi="Times New Roman" w:cs="Times New Roman"/>
                <w:sz w:val="24"/>
                <w:szCs w:val="24"/>
              </w:rPr>
              <w:t>1999</w:t>
            </w:r>
          </w:p>
        </w:tc>
        <w:tc>
          <w:tcPr>
            <w:tcW w:w="1134" w:type="dxa"/>
          </w:tcPr>
          <w:p w14:paraId="5981EE53" w14:textId="77777777" w:rsidR="005C1B0D" w:rsidRPr="00F22293" w:rsidRDefault="005C1B0D" w:rsidP="000C6063">
            <w:pPr>
              <w:spacing w:line="360" w:lineRule="auto"/>
              <w:rPr>
                <w:rFonts w:ascii="Times New Roman" w:hAnsi="Times New Roman" w:cs="Times New Roman"/>
                <w:sz w:val="24"/>
                <w:szCs w:val="24"/>
              </w:rPr>
            </w:pPr>
            <w:r w:rsidRPr="00F22293">
              <w:rPr>
                <w:rFonts w:ascii="Times New Roman" w:hAnsi="Times New Roman" w:cs="Times New Roman"/>
                <w:sz w:val="24"/>
                <w:szCs w:val="24"/>
              </w:rPr>
              <w:t>Australia</w:t>
            </w:r>
          </w:p>
        </w:tc>
        <w:tc>
          <w:tcPr>
            <w:tcW w:w="1560" w:type="dxa"/>
          </w:tcPr>
          <w:p w14:paraId="68A0C16A" w14:textId="77777777" w:rsidR="005C1B0D" w:rsidRPr="00F22293" w:rsidRDefault="005C1B0D" w:rsidP="000C6063">
            <w:pPr>
              <w:spacing w:line="360" w:lineRule="auto"/>
              <w:rPr>
                <w:rFonts w:ascii="Times New Roman" w:hAnsi="Times New Roman" w:cs="Times New Roman"/>
                <w:sz w:val="24"/>
                <w:szCs w:val="24"/>
              </w:rPr>
            </w:pPr>
            <w:r w:rsidRPr="00F22293">
              <w:rPr>
                <w:rFonts w:ascii="Times New Roman" w:hAnsi="Times New Roman" w:cs="Times New Roman"/>
                <w:sz w:val="24"/>
                <w:szCs w:val="24"/>
              </w:rPr>
              <w:t>None</w:t>
            </w:r>
          </w:p>
        </w:tc>
        <w:tc>
          <w:tcPr>
            <w:tcW w:w="4110" w:type="dxa"/>
          </w:tcPr>
          <w:p w14:paraId="7A28E27C" w14:textId="77777777" w:rsidR="005C1B0D" w:rsidRPr="00F22293" w:rsidRDefault="005C1B0D" w:rsidP="000C6063">
            <w:pPr>
              <w:spacing w:line="360" w:lineRule="auto"/>
              <w:rPr>
                <w:rFonts w:ascii="Times New Roman" w:hAnsi="Times New Roman" w:cs="Times New Roman"/>
                <w:sz w:val="24"/>
                <w:szCs w:val="24"/>
              </w:rPr>
            </w:pPr>
            <w:r w:rsidRPr="00F22293">
              <w:rPr>
                <w:rFonts w:ascii="Times New Roman" w:hAnsi="Times New Roman" w:cs="Times New Roman"/>
                <w:sz w:val="24"/>
                <w:szCs w:val="24"/>
              </w:rPr>
              <w:t xml:space="preserve">If intoxicated when </w:t>
            </w:r>
            <w:r>
              <w:rPr>
                <w:rFonts w:ascii="Times New Roman" w:hAnsi="Times New Roman" w:cs="Times New Roman"/>
                <w:sz w:val="24"/>
                <w:szCs w:val="24"/>
              </w:rPr>
              <w:t>TBI</w:t>
            </w:r>
            <w:r w:rsidRPr="00F22293">
              <w:rPr>
                <w:rFonts w:ascii="Times New Roman" w:hAnsi="Times New Roman" w:cs="Times New Roman"/>
                <w:sz w:val="24"/>
                <w:szCs w:val="24"/>
              </w:rPr>
              <w:t xml:space="preserve"> </w:t>
            </w:r>
            <w:r>
              <w:rPr>
                <w:rFonts w:ascii="Times New Roman" w:hAnsi="Times New Roman" w:cs="Times New Roman"/>
                <w:sz w:val="24"/>
                <w:szCs w:val="24"/>
              </w:rPr>
              <w:t>occurs</w:t>
            </w:r>
            <w:r w:rsidRPr="00F22293">
              <w:rPr>
                <w:rFonts w:ascii="Times New Roman" w:hAnsi="Times New Roman" w:cs="Times New Roman"/>
                <w:sz w:val="24"/>
                <w:szCs w:val="24"/>
              </w:rPr>
              <w:t>, admit to hospital</w:t>
            </w:r>
          </w:p>
        </w:tc>
        <w:tc>
          <w:tcPr>
            <w:tcW w:w="2835" w:type="dxa"/>
          </w:tcPr>
          <w:p w14:paraId="0D85AD3B" w14:textId="77777777" w:rsidR="005C1B0D" w:rsidRPr="00F22293" w:rsidRDefault="005C1B0D" w:rsidP="000C6063">
            <w:pPr>
              <w:spacing w:line="360" w:lineRule="auto"/>
              <w:rPr>
                <w:rFonts w:ascii="Times New Roman" w:hAnsi="Times New Roman" w:cs="Times New Roman"/>
                <w:sz w:val="24"/>
                <w:szCs w:val="24"/>
              </w:rPr>
            </w:pPr>
            <w:r w:rsidRPr="00F22293">
              <w:rPr>
                <w:rFonts w:ascii="Times New Roman" w:hAnsi="Times New Roman" w:cs="Times New Roman"/>
                <w:sz w:val="24"/>
                <w:szCs w:val="24"/>
              </w:rPr>
              <w:t>None</w:t>
            </w:r>
          </w:p>
        </w:tc>
      </w:tr>
      <w:tr w:rsidR="005C1B0D" w:rsidRPr="00866FAC" w14:paraId="566FBF22" w14:textId="77777777" w:rsidTr="000C6063">
        <w:tc>
          <w:tcPr>
            <w:tcW w:w="2943" w:type="dxa"/>
          </w:tcPr>
          <w:p w14:paraId="05803B14" w14:textId="77777777" w:rsidR="005C1B0D" w:rsidRPr="00F22293" w:rsidRDefault="005C1B0D" w:rsidP="000C6063">
            <w:pPr>
              <w:spacing w:line="360" w:lineRule="auto"/>
              <w:rPr>
                <w:rFonts w:ascii="Times New Roman" w:hAnsi="Times New Roman" w:cs="Times New Roman"/>
                <w:sz w:val="24"/>
                <w:szCs w:val="24"/>
              </w:rPr>
            </w:pPr>
            <w:proofErr w:type="spellStart"/>
            <w:r w:rsidRPr="00F22293">
              <w:rPr>
                <w:rFonts w:ascii="Times New Roman" w:hAnsi="Times New Roman" w:cs="Times New Roman"/>
                <w:sz w:val="24"/>
                <w:szCs w:val="24"/>
              </w:rPr>
              <w:t>Vos</w:t>
            </w:r>
            <w:proofErr w:type="spellEnd"/>
            <w:r w:rsidRPr="00F22293">
              <w:rPr>
                <w:rFonts w:ascii="Times New Roman" w:hAnsi="Times New Roman" w:cs="Times New Roman"/>
                <w:sz w:val="24"/>
                <w:szCs w:val="24"/>
              </w:rPr>
              <w:t xml:space="preserve"> et al.</w:t>
            </w:r>
            <w:hyperlink w:anchor="_ENREF_44" w:tooltip="Vos, 2002 #20" w:history="1">
              <w:r w:rsidRPr="00F22293">
                <w:rPr>
                  <w:rFonts w:ascii="Times New Roman" w:hAnsi="Times New Roman" w:cs="Times New Roman"/>
                  <w:sz w:val="24"/>
                  <w:szCs w:val="24"/>
                </w:rPr>
                <w:fldChar w:fldCharType="begin"/>
              </w:r>
              <w:r>
                <w:rPr>
                  <w:rFonts w:ascii="Times New Roman" w:hAnsi="Times New Roman" w:cs="Times New Roman"/>
                  <w:sz w:val="24"/>
                  <w:szCs w:val="24"/>
                </w:rPr>
                <w:instrText xml:space="preserve"> ADDIN EN.CITE &lt;EndNote&gt;&lt;Cite&gt;&lt;Author&gt;Vos&lt;/Author&gt;&lt;Year&gt;2002&lt;/Year&gt;&lt;RecNum&gt;20&lt;/RecNum&gt;&lt;DisplayText&gt;&lt;style face="superscript"&gt;44&lt;/style&gt;&lt;/DisplayText&gt;&lt;record&gt;&lt;rec-number&gt;20&lt;/rec-number&gt;&lt;foreign-keys&gt;&lt;key app="EN" db-id="zpxt9feaasstatersfopdtwt5fs2595v2dap"&gt;20&lt;/key&gt;&lt;/foreign-keys&gt;&lt;ref-type name="Journal Article"&gt;17&lt;/ref-type&gt;&lt;contributors&gt;&lt;authors&gt;&lt;author&gt;Vos, PE&lt;/author&gt;&lt;author&gt;Battistin, L.&lt;/author&gt;&lt;author&gt;Birbamer, G.&lt;/author&gt;&lt;author&gt;Gerstenbrand, F.&lt;/author&gt;&lt;author&gt;Potapov, A.&lt;/author&gt;&lt;author&gt;Prevec, T.&lt;/author&gt;&lt;author&gt;Stepan, C.A.&lt;/author&gt;&lt;author&gt;Traubner, P.&lt;/author&gt;&lt;author&gt;Twijnstra, A.&lt;/author&gt;&lt;author&gt;Vecsei, L.&lt;/author&gt;&lt;/authors&gt;&lt;/contributors&gt;&lt;titles&gt;&lt;title&gt;EFNS guideline on mild traumatic brain injury: report of an EFNS task force&lt;/title&gt;&lt;secondary-title&gt;European Journal of Neurology&lt;/secondary-title&gt;&lt;/titles&gt;&lt;periodical&gt;&lt;full-title&gt;European Journal of Neurology&lt;/full-title&gt;&lt;/periodical&gt;&lt;pages&gt;207-219&lt;/pages&gt;&lt;volume&gt;9&lt;/volume&gt;&lt;number&gt;3&lt;/number&gt;&lt;dates&gt;&lt;year&gt;2002&lt;/year&gt;&lt;/dates&gt;&lt;isbn&gt;1468-1331&lt;/isbn&gt;&lt;urls&gt;&lt;/urls&gt;&lt;/record&gt;&lt;/Cite&gt;&lt;/EndNote&gt;</w:instrText>
              </w:r>
              <w:r w:rsidRPr="00F22293">
                <w:rPr>
                  <w:rFonts w:ascii="Times New Roman" w:hAnsi="Times New Roman" w:cs="Times New Roman"/>
                  <w:sz w:val="24"/>
                  <w:szCs w:val="24"/>
                </w:rPr>
                <w:fldChar w:fldCharType="separate"/>
              </w:r>
              <w:r w:rsidRPr="00625B9A">
                <w:rPr>
                  <w:rFonts w:ascii="Times New Roman" w:hAnsi="Times New Roman" w:cs="Times New Roman"/>
                  <w:noProof/>
                  <w:sz w:val="24"/>
                  <w:szCs w:val="24"/>
                  <w:vertAlign w:val="superscript"/>
                </w:rPr>
                <w:t>44</w:t>
              </w:r>
              <w:r w:rsidRPr="00F22293">
                <w:rPr>
                  <w:rFonts w:ascii="Times New Roman" w:hAnsi="Times New Roman" w:cs="Times New Roman"/>
                  <w:sz w:val="24"/>
                  <w:szCs w:val="24"/>
                </w:rPr>
                <w:fldChar w:fldCharType="end"/>
              </w:r>
            </w:hyperlink>
          </w:p>
        </w:tc>
        <w:tc>
          <w:tcPr>
            <w:tcW w:w="1134" w:type="dxa"/>
          </w:tcPr>
          <w:p w14:paraId="23673261" w14:textId="77777777" w:rsidR="005C1B0D" w:rsidRPr="00F22293" w:rsidRDefault="005C1B0D" w:rsidP="000C6063">
            <w:pPr>
              <w:spacing w:line="360" w:lineRule="auto"/>
              <w:jc w:val="center"/>
              <w:rPr>
                <w:rFonts w:ascii="Times New Roman" w:hAnsi="Times New Roman" w:cs="Times New Roman"/>
                <w:sz w:val="24"/>
                <w:szCs w:val="24"/>
              </w:rPr>
            </w:pPr>
            <w:r w:rsidRPr="00F22293">
              <w:rPr>
                <w:rFonts w:ascii="Times New Roman" w:hAnsi="Times New Roman" w:cs="Times New Roman"/>
                <w:sz w:val="24"/>
                <w:szCs w:val="24"/>
              </w:rPr>
              <w:t>2002</w:t>
            </w:r>
          </w:p>
        </w:tc>
        <w:tc>
          <w:tcPr>
            <w:tcW w:w="1134" w:type="dxa"/>
          </w:tcPr>
          <w:p w14:paraId="49046AFC" w14:textId="77777777" w:rsidR="005C1B0D" w:rsidRPr="00F22293" w:rsidRDefault="005C1B0D" w:rsidP="000C6063">
            <w:pPr>
              <w:spacing w:line="360" w:lineRule="auto"/>
              <w:rPr>
                <w:rFonts w:ascii="Times New Roman" w:hAnsi="Times New Roman" w:cs="Times New Roman"/>
                <w:sz w:val="24"/>
                <w:szCs w:val="24"/>
              </w:rPr>
            </w:pPr>
            <w:r w:rsidRPr="00F22293">
              <w:rPr>
                <w:rFonts w:ascii="Times New Roman" w:hAnsi="Times New Roman" w:cs="Times New Roman"/>
                <w:sz w:val="24"/>
                <w:szCs w:val="24"/>
              </w:rPr>
              <w:t>Europe</w:t>
            </w:r>
          </w:p>
        </w:tc>
        <w:tc>
          <w:tcPr>
            <w:tcW w:w="1560" w:type="dxa"/>
          </w:tcPr>
          <w:p w14:paraId="498924C8" w14:textId="77777777" w:rsidR="005C1B0D" w:rsidRPr="00F22293" w:rsidRDefault="005C1B0D" w:rsidP="000C6063">
            <w:pPr>
              <w:spacing w:line="360" w:lineRule="auto"/>
              <w:rPr>
                <w:rFonts w:ascii="Times New Roman" w:hAnsi="Times New Roman" w:cs="Times New Roman"/>
                <w:sz w:val="24"/>
                <w:szCs w:val="24"/>
              </w:rPr>
            </w:pPr>
            <w:r w:rsidRPr="00F22293">
              <w:rPr>
                <w:rFonts w:ascii="Times New Roman" w:hAnsi="Times New Roman" w:cs="Times New Roman"/>
                <w:sz w:val="24"/>
                <w:szCs w:val="24"/>
              </w:rPr>
              <w:t>None</w:t>
            </w:r>
          </w:p>
        </w:tc>
        <w:tc>
          <w:tcPr>
            <w:tcW w:w="4110" w:type="dxa"/>
          </w:tcPr>
          <w:p w14:paraId="2D54E154" w14:textId="77777777" w:rsidR="005C1B0D" w:rsidRPr="00F22293" w:rsidRDefault="005C1B0D" w:rsidP="000C6063">
            <w:pPr>
              <w:spacing w:line="360" w:lineRule="auto"/>
              <w:rPr>
                <w:rFonts w:ascii="Times New Roman" w:hAnsi="Times New Roman" w:cs="Times New Roman"/>
                <w:sz w:val="24"/>
                <w:szCs w:val="24"/>
              </w:rPr>
            </w:pPr>
            <w:r w:rsidRPr="00F22293">
              <w:rPr>
                <w:rFonts w:ascii="Times New Roman" w:hAnsi="Times New Roman" w:cs="Times New Roman"/>
                <w:sz w:val="24"/>
                <w:szCs w:val="24"/>
              </w:rPr>
              <w:t xml:space="preserve">If intoxicated when </w:t>
            </w:r>
            <w:r>
              <w:rPr>
                <w:rFonts w:ascii="Times New Roman" w:hAnsi="Times New Roman" w:cs="Times New Roman"/>
                <w:sz w:val="24"/>
                <w:szCs w:val="24"/>
              </w:rPr>
              <w:t>TBI</w:t>
            </w:r>
            <w:r w:rsidRPr="00F22293">
              <w:rPr>
                <w:rFonts w:ascii="Times New Roman" w:hAnsi="Times New Roman" w:cs="Times New Roman"/>
                <w:sz w:val="24"/>
                <w:szCs w:val="24"/>
              </w:rPr>
              <w:t xml:space="preserve"> </w:t>
            </w:r>
            <w:r>
              <w:rPr>
                <w:rFonts w:ascii="Times New Roman" w:hAnsi="Times New Roman" w:cs="Times New Roman"/>
                <w:sz w:val="24"/>
                <w:szCs w:val="24"/>
              </w:rPr>
              <w:t>occurs</w:t>
            </w:r>
            <w:r w:rsidRPr="00F22293">
              <w:rPr>
                <w:rFonts w:ascii="Times New Roman" w:hAnsi="Times New Roman" w:cs="Times New Roman"/>
                <w:sz w:val="24"/>
                <w:szCs w:val="24"/>
              </w:rPr>
              <w:t>, admit to hospital</w:t>
            </w:r>
          </w:p>
        </w:tc>
        <w:tc>
          <w:tcPr>
            <w:tcW w:w="2835" w:type="dxa"/>
          </w:tcPr>
          <w:p w14:paraId="2C5510BC" w14:textId="77777777" w:rsidR="005C1B0D" w:rsidRPr="00F22293" w:rsidRDefault="005C1B0D" w:rsidP="000C6063">
            <w:pPr>
              <w:spacing w:line="360" w:lineRule="auto"/>
              <w:rPr>
                <w:rFonts w:ascii="Times New Roman" w:hAnsi="Times New Roman" w:cs="Times New Roman"/>
                <w:sz w:val="24"/>
                <w:szCs w:val="24"/>
              </w:rPr>
            </w:pPr>
            <w:r w:rsidRPr="00F22293">
              <w:rPr>
                <w:rFonts w:ascii="Times New Roman" w:hAnsi="Times New Roman" w:cs="Times New Roman"/>
                <w:sz w:val="24"/>
                <w:szCs w:val="24"/>
              </w:rPr>
              <w:t>None</w:t>
            </w:r>
          </w:p>
        </w:tc>
      </w:tr>
      <w:tr w:rsidR="005C1B0D" w:rsidRPr="00866FAC" w14:paraId="20317C17" w14:textId="77777777" w:rsidTr="000C6063">
        <w:tc>
          <w:tcPr>
            <w:tcW w:w="2943" w:type="dxa"/>
          </w:tcPr>
          <w:p w14:paraId="18045618" w14:textId="77777777" w:rsidR="005C1B0D" w:rsidRPr="00F22293" w:rsidRDefault="005C1B0D" w:rsidP="000C6063">
            <w:pPr>
              <w:spacing w:line="360" w:lineRule="auto"/>
              <w:rPr>
                <w:rFonts w:ascii="Times New Roman" w:hAnsi="Times New Roman" w:cs="Times New Roman"/>
                <w:sz w:val="24"/>
                <w:szCs w:val="24"/>
              </w:rPr>
            </w:pPr>
            <w:r w:rsidRPr="00F22293">
              <w:rPr>
                <w:rFonts w:ascii="Times New Roman" w:hAnsi="Times New Roman" w:cs="Times New Roman"/>
                <w:sz w:val="24"/>
                <w:szCs w:val="24"/>
              </w:rPr>
              <w:t>NICE</w:t>
            </w:r>
            <w:hyperlink w:anchor="_ENREF_45" w:tooltip="Yates, 2007 #24" w:history="1">
              <w:r w:rsidRPr="00F22293">
                <w:rPr>
                  <w:rFonts w:ascii="Times New Roman" w:hAnsi="Times New Roman" w:cs="Times New Roman"/>
                  <w:sz w:val="24"/>
                  <w:szCs w:val="24"/>
                </w:rPr>
                <w:fldChar w:fldCharType="begin"/>
              </w:r>
              <w:r>
                <w:rPr>
                  <w:rFonts w:ascii="Times New Roman" w:hAnsi="Times New Roman" w:cs="Times New Roman"/>
                  <w:sz w:val="24"/>
                  <w:szCs w:val="24"/>
                </w:rPr>
                <w:instrText xml:space="preserve"> ADDIN EN.CITE &lt;EndNote&gt;&lt;Cite&gt;&lt;Author&gt;Yates&lt;/Author&gt;&lt;Year&gt;2007&lt;/Year&gt;&lt;RecNum&gt;24&lt;/RecNum&gt;&lt;DisplayText&gt;&lt;style face="superscript"&gt;45&lt;/style&gt;&lt;/DisplayText&gt;&lt;record&gt;&lt;rec-number&gt;24&lt;/rec-number&gt;&lt;foreign-keys&gt;&lt;key app="EN" db-id="zpxt9feaasstatersfopdtwt5fs2595v2dap"&gt;24&lt;/key&gt;&lt;/foreign-keys&gt;&lt;ref-type name="Journal Article"&gt;17&lt;/ref-type&gt;&lt;contributors&gt;&lt;authors&gt;&lt;author&gt;Yates, D.&lt;/author&gt;&lt;author&gt;Breen, K.&lt;/author&gt;&lt;author&gt;Brennan, P.&lt;/author&gt;&lt;author&gt;Cartlidge, N.&lt;/author&gt;&lt;author&gt;Carty, H.&lt;/author&gt;&lt;author&gt;Chater, N.&lt;/author&gt;&lt;/authors&gt;&lt;/contributors&gt;&lt;titles&gt;&lt;title&gt;Head injury. Triage, assessment, investigation and early management of head injury in infants, children, and adults&lt;/title&gt;&lt;secondary-title&gt;National Institute for Health and Clinical Excellence&lt;/secondary-title&gt;&lt;/titles&gt;&lt;periodical&gt;&lt;full-title&gt;National Institute for Health and Clinical Excellence&lt;/full-title&gt;&lt;/periodical&gt;&lt;dates&gt;&lt;year&gt;2007&lt;/year&gt;&lt;/dates&gt;&lt;urls&gt;&lt;/urls&gt;&lt;/record&gt;&lt;/Cite&gt;&lt;/EndNote&gt;</w:instrText>
              </w:r>
              <w:r w:rsidRPr="00F22293">
                <w:rPr>
                  <w:rFonts w:ascii="Times New Roman" w:hAnsi="Times New Roman" w:cs="Times New Roman"/>
                  <w:sz w:val="24"/>
                  <w:szCs w:val="24"/>
                </w:rPr>
                <w:fldChar w:fldCharType="separate"/>
              </w:r>
              <w:r w:rsidRPr="00625B9A">
                <w:rPr>
                  <w:rFonts w:ascii="Times New Roman" w:hAnsi="Times New Roman" w:cs="Times New Roman"/>
                  <w:noProof/>
                  <w:sz w:val="24"/>
                  <w:szCs w:val="24"/>
                  <w:vertAlign w:val="superscript"/>
                </w:rPr>
                <w:t>45</w:t>
              </w:r>
              <w:r w:rsidRPr="00F22293">
                <w:rPr>
                  <w:rFonts w:ascii="Times New Roman" w:hAnsi="Times New Roman" w:cs="Times New Roman"/>
                  <w:sz w:val="24"/>
                  <w:szCs w:val="24"/>
                </w:rPr>
                <w:fldChar w:fldCharType="end"/>
              </w:r>
            </w:hyperlink>
          </w:p>
        </w:tc>
        <w:tc>
          <w:tcPr>
            <w:tcW w:w="1134" w:type="dxa"/>
          </w:tcPr>
          <w:p w14:paraId="796788EB" w14:textId="77777777" w:rsidR="005C1B0D" w:rsidRPr="00F22293" w:rsidRDefault="005C1B0D" w:rsidP="000C6063">
            <w:pPr>
              <w:spacing w:line="360" w:lineRule="auto"/>
              <w:jc w:val="center"/>
              <w:rPr>
                <w:rFonts w:ascii="Times New Roman" w:hAnsi="Times New Roman" w:cs="Times New Roman"/>
                <w:sz w:val="24"/>
                <w:szCs w:val="24"/>
              </w:rPr>
            </w:pPr>
            <w:r w:rsidRPr="00F22293">
              <w:rPr>
                <w:rFonts w:ascii="Times New Roman" w:hAnsi="Times New Roman" w:cs="Times New Roman"/>
                <w:sz w:val="24"/>
                <w:szCs w:val="24"/>
              </w:rPr>
              <w:t>2007</w:t>
            </w:r>
          </w:p>
        </w:tc>
        <w:tc>
          <w:tcPr>
            <w:tcW w:w="1134" w:type="dxa"/>
          </w:tcPr>
          <w:p w14:paraId="13FC940A" w14:textId="77777777" w:rsidR="005C1B0D" w:rsidRPr="00F22293" w:rsidRDefault="005C1B0D" w:rsidP="000C6063">
            <w:pPr>
              <w:spacing w:line="360" w:lineRule="auto"/>
              <w:rPr>
                <w:rFonts w:ascii="Times New Roman" w:hAnsi="Times New Roman" w:cs="Times New Roman"/>
                <w:sz w:val="24"/>
                <w:szCs w:val="24"/>
              </w:rPr>
            </w:pPr>
            <w:r w:rsidRPr="00F22293">
              <w:rPr>
                <w:rFonts w:ascii="Times New Roman" w:hAnsi="Times New Roman" w:cs="Times New Roman"/>
                <w:sz w:val="24"/>
                <w:szCs w:val="24"/>
              </w:rPr>
              <w:t>UK</w:t>
            </w:r>
          </w:p>
        </w:tc>
        <w:tc>
          <w:tcPr>
            <w:tcW w:w="1560" w:type="dxa"/>
          </w:tcPr>
          <w:p w14:paraId="5BC7F010" w14:textId="77777777" w:rsidR="005C1B0D" w:rsidRPr="00F22293" w:rsidRDefault="005C1B0D" w:rsidP="000C6063">
            <w:pPr>
              <w:spacing w:line="360" w:lineRule="auto"/>
              <w:rPr>
                <w:rFonts w:ascii="Times New Roman" w:hAnsi="Times New Roman" w:cs="Times New Roman"/>
                <w:sz w:val="24"/>
                <w:szCs w:val="24"/>
              </w:rPr>
            </w:pPr>
            <w:r w:rsidRPr="00F22293">
              <w:rPr>
                <w:rFonts w:ascii="Times New Roman" w:hAnsi="Times New Roman" w:cs="Times New Roman"/>
                <w:sz w:val="24"/>
                <w:szCs w:val="24"/>
              </w:rPr>
              <w:t>None</w:t>
            </w:r>
          </w:p>
        </w:tc>
        <w:tc>
          <w:tcPr>
            <w:tcW w:w="4110" w:type="dxa"/>
          </w:tcPr>
          <w:p w14:paraId="20518B01" w14:textId="77777777" w:rsidR="005C1B0D" w:rsidRPr="00F22293" w:rsidRDefault="005C1B0D" w:rsidP="000C6063">
            <w:pPr>
              <w:spacing w:line="360" w:lineRule="auto"/>
              <w:rPr>
                <w:rFonts w:ascii="Times New Roman" w:hAnsi="Times New Roman" w:cs="Times New Roman"/>
                <w:sz w:val="24"/>
                <w:szCs w:val="24"/>
              </w:rPr>
            </w:pPr>
            <w:r w:rsidRPr="00F22293">
              <w:rPr>
                <w:rFonts w:ascii="Times New Roman" w:hAnsi="Times New Roman" w:cs="Times New Roman"/>
                <w:sz w:val="24"/>
                <w:szCs w:val="24"/>
              </w:rPr>
              <w:t xml:space="preserve">If intoxicated when </w:t>
            </w:r>
            <w:r>
              <w:rPr>
                <w:rFonts w:ascii="Times New Roman" w:hAnsi="Times New Roman" w:cs="Times New Roman"/>
                <w:sz w:val="24"/>
                <w:szCs w:val="24"/>
              </w:rPr>
              <w:t>TBI</w:t>
            </w:r>
            <w:r w:rsidRPr="00F22293">
              <w:rPr>
                <w:rFonts w:ascii="Times New Roman" w:hAnsi="Times New Roman" w:cs="Times New Roman"/>
                <w:sz w:val="24"/>
                <w:szCs w:val="24"/>
              </w:rPr>
              <w:t xml:space="preserve"> </w:t>
            </w:r>
            <w:r>
              <w:rPr>
                <w:rFonts w:ascii="Times New Roman" w:hAnsi="Times New Roman" w:cs="Times New Roman"/>
                <w:sz w:val="24"/>
                <w:szCs w:val="24"/>
              </w:rPr>
              <w:t>occurs</w:t>
            </w:r>
            <w:r w:rsidRPr="00F22293">
              <w:rPr>
                <w:rFonts w:ascii="Times New Roman" w:hAnsi="Times New Roman" w:cs="Times New Roman"/>
                <w:sz w:val="24"/>
                <w:szCs w:val="24"/>
              </w:rPr>
              <w:t>, admit to hospital and give advice on misuse at discharge</w:t>
            </w:r>
          </w:p>
        </w:tc>
        <w:tc>
          <w:tcPr>
            <w:tcW w:w="2835" w:type="dxa"/>
          </w:tcPr>
          <w:p w14:paraId="734E5C22" w14:textId="77777777" w:rsidR="005C1B0D" w:rsidRPr="00F22293" w:rsidRDefault="005C1B0D" w:rsidP="000C6063">
            <w:pPr>
              <w:spacing w:line="360" w:lineRule="auto"/>
              <w:rPr>
                <w:rFonts w:ascii="Times New Roman" w:hAnsi="Times New Roman" w:cs="Times New Roman"/>
                <w:sz w:val="24"/>
                <w:szCs w:val="24"/>
              </w:rPr>
            </w:pPr>
            <w:r w:rsidRPr="00F22293">
              <w:rPr>
                <w:rFonts w:ascii="Times New Roman" w:hAnsi="Times New Roman" w:cs="Times New Roman"/>
                <w:sz w:val="24"/>
                <w:szCs w:val="24"/>
              </w:rPr>
              <w:t>None</w:t>
            </w:r>
          </w:p>
        </w:tc>
      </w:tr>
      <w:tr w:rsidR="005C1B0D" w:rsidRPr="00866FAC" w14:paraId="1F260B0E" w14:textId="77777777" w:rsidTr="000C6063">
        <w:tc>
          <w:tcPr>
            <w:tcW w:w="2943" w:type="dxa"/>
          </w:tcPr>
          <w:p w14:paraId="25723C06" w14:textId="77777777" w:rsidR="005C1B0D" w:rsidRPr="00F22293" w:rsidRDefault="005C1B0D" w:rsidP="000C6063">
            <w:pPr>
              <w:spacing w:line="360" w:lineRule="auto"/>
              <w:rPr>
                <w:rFonts w:ascii="Times New Roman" w:hAnsi="Times New Roman" w:cs="Times New Roman"/>
                <w:sz w:val="24"/>
                <w:szCs w:val="24"/>
              </w:rPr>
            </w:pPr>
            <w:r w:rsidRPr="00F22293">
              <w:rPr>
                <w:rFonts w:ascii="Times New Roman" w:hAnsi="Times New Roman" w:cs="Times New Roman"/>
                <w:sz w:val="24"/>
                <w:szCs w:val="24"/>
              </w:rPr>
              <w:t>Brain Trauma Foundation</w:t>
            </w:r>
            <w:hyperlink w:anchor="_ENREF_46" w:tooltip="Brain Trauma Foundation, 2000-2012 #19" w:history="1">
              <w:r w:rsidRPr="00F22293">
                <w:rPr>
                  <w:rFonts w:ascii="Times New Roman" w:hAnsi="Times New Roman" w:cs="Times New Roman"/>
                  <w:sz w:val="24"/>
                  <w:szCs w:val="24"/>
                </w:rPr>
                <w:fldChar w:fldCharType="begin"/>
              </w:r>
              <w:r>
                <w:rPr>
                  <w:rFonts w:ascii="Times New Roman" w:hAnsi="Times New Roman" w:cs="Times New Roman"/>
                  <w:sz w:val="24"/>
                  <w:szCs w:val="24"/>
                </w:rPr>
                <w:instrText xml:space="preserve"> ADDIN EN.CITE &lt;EndNote&gt;&lt;Cite&gt;&lt;Author&gt;Brain Trauma Foundation&lt;/Author&gt;&lt;Year&gt;2000-2012&lt;/Year&gt;&lt;RecNum&gt;19&lt;/RecNum&gt;&lt;DisplayText&gt;&lt;style face="superscript"&gt;46&lt;/style&gt;&lt;/DisplayText&gt;&lt;record&gt;&lt;rec-number&gt;19&lt;/rec-number&gt;&lt;foreign-keys&gt;&lt;key app="EN" db-id="zpxt9feaasstatersfopdtwt5fs2595v2dap"&gt;19&lt;/key&gt;&lt;/foreign-keys&gt;&lt;ref-type name="Book"&gt;6&lt;/ref-type&gt;&lt;contributors&gt;&lt;authors&gt;&lt;author&gt;Brain Trauma Foundation,&lt;/author&gt;&lt;/authors&gt;&lt;/contributors&gt;&lt;titles&gt;&lt;title&gt;TBI Guidelines&lt;/title&gt;&lt;/titles&gt;&lt;dates&gt;&lt;year&gt;2000-2012&lt;/year&gt;&lt;/dates&gt;&lt;publisher&gt;www.braintrauma.org/coma-guidelines/ [Accessed October 31, 2012]&lt;/publisher&gt;&lt;urls&gt;&lt;/urls&gt;&lt;/record&gt;&lt;/Cite&gt;&lt;/EndNote&gt;</w:instrText>
              </w:r>
              <w:r w:rsidRPr="00F22293">
                <w:rPr>
                  <w:rFonts w:ascii="Times New Roman" w:hAnsi="Times New Roman" w:cs="Times New Roman"/>
                  <w:sz w:val="24"/>
                  <w:szCs w:val="24"/>
                </w:rPr>
                <w:fldChar w:fldCharType="separate"/>
              </w:r>
              <w:r w:rsidRPr="00625B9A">
                <w:rPr>
                  <w:rFonts w:ascii="Times New Roman" w:hAnsi="Times New Roman" w:cs="Times New Roman"/>
                  <w:noProof/>
                  <w:sz w:val="24"/>
                  <w:szCs w:val="24"/>
                  <w:vertAlign w:val="superscript"/>
                </w:rPr>
                <w:t>46</w:t>
              </w:r>
              <w:r w:rsidRPr="00F22293">
                <w:rPr>
                  <w:rFonts w:ascii="Times New Roman" w:hAnsi="Times New Roman" w:cs="Times New Roman"/>
                  <w:sz w:val="24"/>
                  <w:szCs w:val="24"/>
                </w:rPr>
                <w:fldChar w:fldCharType="end"/>
              </w:r>
            </w:hyperlink>
          </w:p>
        </w:tc>
        <w:tc>
          <w:tcPr>
            <w:tcW w:w="1134" w:type="dxa"/>
          </w:tcPr>
          <w:p w14:paraId="2A757877" w14:textId="77777777" w:rsidR="005C1B0D" w:rsidRPr="00F22293" w:rsidRDefault="005C1B0D" w:rsidP="000C6063">
            <w:pPr>
              <w:spacing w:line="360" w:lineRule="auto"/>
              <w:jc w:val="center"/>
              <w:rPr>
                <w:rFonts w:ascii="Times New Roman" w:hAnsi="Times New Roman" w:cs="Times New Roman"/>
                <w:sz w:val="24"/>
                <w:szCs w:val="24"/>
              </w:rPr>
            </w:pPr>
            <w:r w:rsidRPr="00F22293">
              <w:rPr>
                <w:rFonts w:ascii="Times New Roman" w:hAnsi="Times New Roman" w:cs="Times New Roman"/>
                <w:sz w:val="24"/>
                <w:szCs w:val="24"/>
              </w:rPr>
              <w:t>2000-12</w:t>
            </w:r>
          </w:p>
        </w:tc>
        <w:tc>
          <w:tcPr>
            <w:tcW w:w="1134" w:type="dxa"/>
          </w:tcPr>
          <w:p w14:paraId="779B2F3D" w14:textId="77777777" w:rsidR="005C1B0D" w:rsidRPr="00F22293" w:rsidRDefault="005C1B0D" w:rsidP="000C6063">
            <w:pPr>
              <w:spacing w:line="360" w:lineRule="auto"/>
              <w:rPr>
                <w:rFonts w:ascii="Times New Roman" w:hAnsi="Times New Roman" w:cs="Times New Roman"/>
                <w:sz w:val="24"/>
                <w:szCs w:val="24"/>
              </w:rPr>
            </w:pPr>
            <w:r w:rsidRPr="00F22293">
              <w:rPr>
                <w:rFonts w:ascii="Times New Roman" w:hAnsi="Times New Roman" w:cs="Times New Roman"/>
                <w:sz w:val="24"/>
                <w:szCs w:val="24"/>
              </w:rPr>
              <w:t>USA</w:t>
            </w:r>
          </w:p>
        </w:tc>
        <w:tc>
          <w:tcPr>
            <w:tcW w:w="1560" w:type="dxa"/>
          </w:tcPr>
          <w:p w14:paraId="17703857" w14:textId="77777777" w:rsidR="005C1B0D" w:rsidRPr="00F22293" w:rsidRDefault="005C1B0D" w:rsidP="000C6063">
            <w:pPr>
              <w:spacing w:line="360" w:lineRule="auto"/>
              <w:rPr>
                <w:rFonts w:ascii="Times New Roman" w:hAnsi="Times New Roman" w:cs="Times New Roman"/>
                <w:sz w:val="24"/>
                <w:szCs w:val="24"/>
              </w:rPr>
            </w:pPr>
            <w:r w:rsidRPr="00F22293">
              <w:rPr>
                <w:rFonts w:ascii="Times New Roman" w:hAnsi="Times New Roman" w:cs="Times New Roman"/>
                <w:sz w:val="24"/>
                <w:szCs w:val="24"/>
              </w:rPr>
              <w:t>None</w:t>
            </w:r>
          </w:p>
        </w:tc>
        <w:tc>
          <w:tcPr>
            <w:tcW w:w="4110" w:type="dxa"/>
          </w:tcPr>
          <w:p w14:paraId="472E1AC7" w14:textId="77777777" w:rsidR="005C1B0D" w:rsidRPr="00F22293" w:rsidRDefault="005C1B0D" w:rsidP="000C6063">
            <w:pPr>
              <w:spacing w:line="360" w:lineRule="auto"/>
              <w:rPr>
                <w:rFonts w:ascii="Times New Roman" w:hAnsi="Times New Roman" w:cs="Times New Roman"/>
                <w:sz w:val="24"/>
                <w:szCs w:val="24"/>
              </w:rPr>
            </w:pPr>
            <w:r w:rsidRPr="00F22293">
              <w:rPr>
                <w:rFonts w:ascii="Times New Roman" w:hAnsi="Times New Roman" w:cs="Times New Roman"/>
                <w:sz w:val="24"/>
                <w:szCs w:val="24"/>
              </w:rPr>
              <w:t>None</w:t>
            </w:r>
          </w:p>
        </w:tc>
        <w:tc>
          <w:tcPr>
            <w:tcW w:w="2835" w:type="dxa"/>
          </w:tcPr>
          <w:p w14:paraId="4EC60E79" w14:textId="77777777" w:rsidR="005C1B0D" w:rsidRPr="00F22293" w:rsidRDefault="005C1B0D" w:rsidP="000C6063">
            <w:pPr>
              <w:spacing w:line="360" w:lineRule="auto"/>
              <w:rPr>
                <w:rFonts w:ascii="Times New Roman" w:hAnsi="Times New Roman" w:cs="Times New Roman"/>
                <w:sz w:val="24"/>
                <w:szCs w:val="24"/>
              </w:rPr>
            </w:pPr>
            <w:r w:rsidRPr="00F22293">
              <w:rPr>
                <w:rFonts w:ascii="Times New Roman" w:hAnsi="Times New Roman" w:cs="Times New Roman"/>
                <w:sz w:val="24"/>
                <w:szCs w:val="24"/>
              </w:rPr>
              <w:t>None</w:t>
            </w:r>
          </w:p>
        </w:tc>
      </w:tr>
    </w:tbl>
    <w:p w14:paraId="1182DC6C" w14:textId="77777777" w:rsidR="005C1B0D" w:rsidRPr="00F22293" w:rsidRDefault="005C1B0D" w:rsidP="005C1B0D">
      <w:pPr>
        <w:rPr>
          <w:rFonts w:ascii="Times New Roman" w:hAnsi="Times New Roman" w:cs="Times New Roman"/>
          <w:sz w:val="24"/>
          <w:szCs w:val="24"/>
        </w:rPr>
      </w:pPr>
    </w:p>
    <w:p w14:paraId="644EE7E2" w14:textId="77777777" w:rsidR="005C1B0D" w:rsidRPr="00F22293" w:rsidRDefault="005C1B0D" w:rsidP="005C1B0D">
      <w:pPr>
        <w:rPr>
          <w:rFonts w:ascii="Times New Roman" w:hAnsi="Times New Roman" w:cs="Times New Roman"/>
          <w:sz w:val="24"/>
          <w:szCs w:val="24"/>
        </w:rPr>
      </w:pPr>
    </w:p>
    <w:p w14:paraId="4222C256" w14:textId="77777777" w:rsidR="00C75263" w:rsidRDefault="00C75263"/>
    <w:sectPr w:rsidR="00C75263" w:rsidSect="000C6063">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5CC7C52" w14:textId="77777777" w:rsidR="00632057" w:rsidRDefault="00632057" w:rsidP="00AE70E9">
      <w:pPr>
        <w:spacing w:after="0" w:line="240" w:lineRule="auto"/>
      </w:pPr>
      <w:r>
        <w:separator/>
      </w:r>
    </w:p>
  </w:endnote>
  <w:endnote w:type="continuationSeparator" w:id="0">
    <w:p w14:paraId="3081F682" w14:textId="77777777" w:rsidR="00632057" w:rsidRDefault="00632057" w:rsidP="00AE70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29790791"/>
      <w:docPartObj>
        <w:docPartGallery w:val="Page Numbers (Bottom of Page)"/>
        <w:docPartUnique/>
      </w:docPartObj>
    </w:sdtPr>
    <w:sdtEndPr>
      <w:rPr>
        <w:noProof/>
      </w:rPr>
    </w:sdtEndPr>
    <w:sdtContent>
      <w:p w14:paraId="18A4876C" w14:textId="77777777" w:rsidR="004455A6" w:rsidRDefault="004455A6">
        <w:pPr>
          <w:pStyle w:val="Footer"/>
          <w:jc w:val="center"/>
        </w:pPr>
        <w:r>
          <w:fldChar w:fldCharType="begin"/>
        </w:r>
        <w:r>
          <w:instrText xml:space="preserve"> PAGE   \* MERGEFORMAT </w:instrText>
        </w:r>
        <w:r>
          <w:fldChar w:fldCharType="separate"/>
        </w:r>
        <w:r w:rsidR="00183CFB">
          <w:rPr>
            <w:noProof/>
          </w:rPr>
          <w:t>1</w:t>
        </w:r>
        <w:r>
          <w:rPr>
            <w:noProof/>
          </w:rPr>
          <w:fldChar w:fldCharType="end"/>
        </w:r>
      </w:p>
    </w:sdtContent>
  </w:sdt>
  <w:p w14:paraId="7AEBFA4B" w14:textId="77777777" w:rsidR="004455A6" w:rsidRDefault="004455A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B6C2A06" w14:textId="77777777" w:rsidR="00632057" w:rsidRDefault="00632057" w:rsidP="00AE70E9">
      <w:pPr>
        <w:spacing w:after="0" w:line="240" w:lineRule="auto"/>
      </w:pPr>
      <w:r>
        <w:separator/>
      </w:r>
    </w:p>
  </w:footnote>
  <w:footnote w:type="continuationSeparator" w:id="0">
    <w:p w14:paraId="042D57F7" w14:textId="77777777" w:rsidR="00632057" w:rsidRDefault="00632057" w:rsidP="00AE70E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1B0D"/>
    <w:rsid w:val="000C6063"/>
    <w:rsid w:val="00176EDE"/>
    <w:rsid w:val="00183CFB"/>
    <w:rsid w:val="00392EFC"/>
    <w:rsid w:val="004455A6"/>
    <w:rsid w:val="005C1B0D"/>
    <w:rsid w:val="005F1AA8"/>
    <w:rsid w:val="00632057"/>
    <w:rsid w:val="00791F5C"/>
    <w:rsid w:val="007D383B"/>
    <w:rsid w:val="007D5035"/>
    <w:rsid w:val="007E2DC0"/>
    <w:rsid w:val="00826744"/>
    <w:rsid w:val="00852EF7"/>
    <w:rsid w:val="00913A1B"/>
    <w:rsid w:val="009B76CF"/>
    <w:rsid w:val="009F7B25"/>
    <w:rsid w:val="00AA42CC"/>
    <w:rsid w:val="00AE70E9"/>
    <w:rsid w:val="00B67CFD"/>
    <w:rsid w:val="00BA22B1"/>
    <w:rsid w:val="00BB6E62"/>
    <w:rsid w:val="00C75263"/>
    <w:rsid w:val="00CF26EF"/>
    <w:rsid w:val="00CF7378"/>
    <w:rsid w:val="00FD3F13"/>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F6FC4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C1B0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C1B0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AE70E9"/>
    <w:pPr>
      <w:tabs>
        <w:tab w:val="center" w:pos="4513"/>
        <w:tab w:val="right" w:pos="9026"/>
      </w:tabs>
      <w:spacing w:after="0" w:line="240" w:lineRule="auto"/>
    </w:pPr>
  </w:style>
  <w:style w:type="character" w:customStyle="1" w:styleId="HeaderChar">
    <w:name w:val="Header Char"/>
    <w:basedOn w:val="DefaultParagraphFont"/>
    <w:link w:val="Header"/>
    <w:uiPriority w:val="99"/>
    <w:rsid w:val="00AE70E9"/>
  </w:style>
  <w:style w:type="paragraph" w:styleId="Footer">
    <w:name w:val="footer"/>
    <w:basedOn w:val="Normal"/>
    <w:link w:val="FooterChar"/>
    <w:uiPriority w:val="99"/>
    <w:unhideWhenUsed/>
    <w:rsid w:val="00AE70E9"/>
    <w:pPr>
      <w:tabs>
        <w:tab w:val="center" w:pos="4513"/>
        <w:tab w:val="right" w:pos="9026"/>
      </w:tabs>
      <w:spacing w:after="0" w:line="240" w:lineRule="auto"/>
    </w:pPr>
  </w:style>
  <w:style w:type="character" w:customStyle="1" w:styleId="FooterChar">
    <w:name w:val="Footer Char"/>
    <w:basedOn w:val="DefaultParagraphFont"/>
    <w:link w:val="Footer"/>
    <w:uiPriority w:val="99"/>
    <w:rsid w:val="00AE70E9"/>
  </w:style>
  <w:style w:type="paragraph" w:styleId="BalloonText">
    <w:name w:val="Balloon Text"/>
    <w:basedOn w:val="Normal"/>
    <w:link w:val="BalloonTextChar"/>
    <w:uiPriority w:val="99"/>
    <w:semiHidden/>
    <w:unhideWhenUsed/>
    <w:rsid w:val="007D383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D383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C1B0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C1B0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AE70E9"/>
    <w:pPr>
      <w:tabs>
        <w:tab w:val="center" w:pos="4513"/>
        <w:tab w:val="right" w:pos="9026"/>
      </w:tabs>
      <w:spacing w:after="0" w:line="240" w:lineRule="auto"/>
    </w:pPr>
  </w:style>
  <w:style w:type="character" w:customStyle="1" w:styleId="HeaderChar">
    <w:name w:val="Header Char"/>
    <w:basedOn w:val="DefaultParagraphFont"/>
    <w:link w:val="Header"/>
    <w:uiPriority w:val="99"/>
    <w:rsid w:val="00AE70E9"/>
  </w:style>
  <w:style w:type="paragraph" w:styleId="Footer">
    <w:name w:val="footer"/>
    <w:basedOn w:val="Normal"/>
    <w:link w:val="FooterChar"/>
    <w:uiPriority w:val="99"/>
    <w:unhideWhenUsed/>
    <w:rsid w:val="00AE70E9"/>
    <w:pPr>
      <w:tabs>
        <w:tab w:val="center" w:pos="4513"/>
        <w:tab w:val="right" w:pos="9026"/>
      </w:tabs>
      <w:spacing w:after="0" w:line="240" w:lineRule="auto"/>
    </w:pPr>
  </w:style>
  <w:style w:type="character" w:customStyle="1" w:styleId="FooterChar">
    <w:name w:val="Footer Char"/>
    <w:basedOn w:val="DefaultParagraphFont"/>
    <w:link w:val="Footer"/>
    <w:uiPriority w:val="99"/>
    <w:rsid w:val="00AE70E9"/>
  </w:style>
  <w:style w:type="paragraph" w:styleId="BalloonText">
    <w:name w:val="Balloon Text"/>
    <w:basedOn w:val="Normal"/>
    <w:link w:val="BalloonTextChar"/>
    <w:uiPriority w:val="99"/>
    <w:semiHidden/>
    <w:unhideWhenUsed/>
    <w:rsid w:val="007D383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D383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7</Pages>
  <Words>2386</Words>
  <Characters>13601</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University of Oxford</Company>
  <LinksUpToDate>false</LinksUpToDate>
  <CharactersWithSpaces>15956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Achim Wolf</dc:creator>
  <cp:lastModifiedBy>Achim Wolf</cp:lastModifiedBy>
  <cp:revision>3</cp:revision>
  <dcterms:created xsi:type="dcterms:W3CDTF">2013-09-24T12:46:00Z</dcterms:created>
  <dcterms:modified xsi:type="dcterms:W3CDTF">2013-09-24T12:49:00Z</dcterms:modified>
</cp:coreProperties>
</file>