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AC70B" w14:textId="2857F86E" w:rsidR="00446635" w:rsidRPr="00D81C53" w:rsidRDefault="009C75B2" w:rsidP="00D81C53">
      <w:pPr>
        <w:jc w:val="center"/>
        <w:rPr>
          <w:b/>
          <w:bCs/>
          <w:sz w:val="40"/>
          <w:szCs w:val="40"/>
        </w:rPr>
      </w:pPr>
      <w:r>
        <w:rPr>
          <w:b/>
          <w:bCs/>
          <w:sz w:val="40"/>
          <w:szCs w:val="40"/>
        </w:rPr>
        <w:t>Brain development</w:t>
      </w:r>
    </w:p>
    <w:p w14:paraId="22A886A9" w14:textId="79948647" w:rsidR="00446635" w:rsidRDefault="00446635"/>
    <w:p w14:paraId="546667D8" w14:textId="438D57D5" w:rsidR="009C75B2" w:rsidRPr="001C5A46" w:rsidRDefault="009C75B2" w:rsidP="001C5A46">
      <w:pPr>
        <w:pStyle w:val="ListParagraph"/>
        <w:numPr>
          <w:ilvl w:val="0"/>
          <w:numId w:val="6"/>
        </w:numPr>
        <w:rPr>
          <w:sz w:val="40"/>
          <w:szCs w:val="40"/>
        </w:rPr>
      </w:pPr>
      <w:r>
        <w:t>Which two factors influence brain development?</w:t>
      </w:r>
    </w:p>
    <w:p w14:paraId="1A529CC0" w14:textId="13880C0B" w:rsidR="00573A5F" w:rsidRPr="001C5A46" w:rsidRDefault="00573A5F" w:rsidP="002A24C1">
      <w:pPr>
        <w:ind w:firstLine="360"/>
        <w:rPr>
          <w:sz w:val="40"/>
          <w:szCs w:val="40"/>
        </w:rPr>
      </w:pPr>
    </w:p>
    <w:p w14:paraId="59A72CA0" w14:textId="77777777" w:rsidR="002A24C1" w:rsidRPr="001C5A46" w:rsidRDefault="002A24C1" w:rsidP="002A24C1">
      <w:pPr>
        <w:pStyle w:val="ListParagraph"/>
        <w:rPr>
          <w:sz w:val="16"/>
          <w:szCs w:val="16"/>
        </w:rPr>
      </w:pPr>
    </w:p>
    <w:p w14:paraId="30720DB9" w14:textId="693D2184" w:rsidR="00573A5F" w:rsidRDefault="009C75B2" w:rsidP="009C75B2">
      <w:pPr>
        <w:pStyle w:val="ListParagraph"/>
        <w:numPr>
          <w:ilvl w:val="0"/>
          <w:numId w:val="6"/>
        </w:numPr>
      </w:pPr>
      <w:r>
        <w:t>What are brain cells called?</w:t>
      </w:r>
      <w:r w:rsidR="001C5A46">
        <w:t xml:space="preserve"> </w:t>
      </w:r>
    </w:p>
    <w:p w14:paraId="693BAE9A" w14:textId="77777777" w:rsidR="000679D4" w:rsidRPr="000679D4" w:rsidRDefault="000679D4" w:rsidP="000679D4">
      <w:pPr>
        <w:pStyle w:val="ListParagraph"/>
      </w:pPr>
    </w:p>
    <w:p w14:paraId="281763AE" w14:textId="77777777" w:rsidR="000679D4" w:rsidRDefault="000679D4" w:rsidP="000679D4">
      <w:pPr>
        <w:pStyle w:val="ListParagraph"/>
      </w:pPr>
    </w:p>
    <w:p w14:paraId="6B596158" w14:textId="4765505C" w:rsidR="00573A5F" w:rsidRPr="000679D4" w:rsidRDefault="009C75B2" w:rsidP="000679D4">
      <w:pPr>
        <w:pStyle w:val="ListParagraph"/>
        <w:numPr>
          <w:ilvl w:val="0"/>
          <w:numId w:val="6"/>
        </w:numPr>
      </w:pPr>
      <w:r>
        <w:t>What causes the strengthening of connections and circuits?</w:t>
      </w:r>
      <w:r w:rsidR="00D81C53">
        <w:t xml:space="preserve"> </w:t>
      </w:r>
    </w:p>
    <w:p w14:paraId="7224A7EC" w14:textId="77777777" w:rsidR="000679D4" w:rsidRDefault="000679D4" w:rsidP="000679D4">
      <w:pPr>
        <w:pStyle w:val="ListParagraph"/>
      </w:pPr>
    </w:p>
    <w:p w14:paraId="14C8B06B" w14:textId="77777777" w:rsidR="000679D4" w:rsidRDefault="000679D4" w:rsidP="000679D4">
      <w:pPr>
        <w:pStyle w:val="ListParagraph"/>
      </w:pPr>
    </w:p>
    <w:p w14:paraId="2FECA94F" w14:textId="587D5F4C" w:rsidR="009C75B2" w:rsidRDefault="009C75B2" w:rsidP="001C5A46">
      <w:pPr>
        <w:pStyle w:val="ListParagraph"/>
        <w:numPr>
          <w:ilvl w:val="0"/>
          <w:numId w:val="6"/>
        </w:numPr>
      </w:pPr>
      <w:r>
        <w:t xml:space="preserve">What happens to connections that are not used? </w:t>
      </w:r>
    </w:p>
    <w:p w14:paraId="5CBDCF82" w14:textId="77777777" w:rsidR="000679D4" w:rsidRDefault="000679D4" w:rsidP="000679D4">
      <w:pPr>
        <w:pStyle w:val="ListParagraph"/>
      </w:pPr>
    </w:p>
    <w:p w14:paraId="7975DA44" w14:textId="77777777" w:rsidR="00573A5F" w:rsidRDefault="00573A5F" w:rsidP="009C75B2"/>
    <w:p w14:paraId="3522DA76" w14:textId="0A4F1658" w:rsidR="00573A5F" w:rsidRPr="000679D4" w:rsidRDefault="009C75B2" w:rsidP="0055376D">
      <w:pPr>
        <w:pStyle w:val="ListParagraph"/>
        <w:numPr>
          <w:ilvl w:val="0"/>
          <w:numId w:val="6"/>
        </w:numPr>
      </w:pPr>
      <w:r>
        <w:t>What type of circuits are formed in the early years?</w:t>
      </w:r>
    </w:p>
    <w:p w14:paraId="31A4778B" w14:textId="77777777" w:rsidR="000679D4" w:rsidRDefault="000679D4" w:rsidP="000679D4">
      <w:pPr>
        <w:pStyle w:val="ListParagraph"/>
      </w:pPr>
    </w:p>
    <w:p w14:paraId="1718E8B7" w14:textId="77777777" w:rsidR="000679D4" w:rsidRDefault="000679D4" w:rsidP="000679D4">
      <w:pPr>
        <w:pStyle w:val="ListParagraph"/>
      </w:pPr>
    </w:p>
    <w:p w14:paraId="1E43699F" w14:textId="77777777" w:rsidR="00573A5F" w:rsidRDefault="00573A5F" w:rsidP="009C75B2"/>
    <w:p w14:paraId="143D8045" w14:textId="0213FE9A" w:rsidR="00573A5F" w:rsidRPr="00573A5F" w:rsidRDefault="00573A5F" w:rsidP="009C75B2">
      <w:pPr>
        <w:rPr>
          <w:b/>
          <w:bCs/>
          <w:sz w:val="28"/>
          <w:szCs w:val="28"/>
        </w:rPr>
      </w:pPr>
      <w:r w:rsidRPr="00573A5F">
        <w:rPr>
          <w:b/>
          <w:bCs/>
          <w:sz w:val="28"/>
          <w:szCs w:val="28"/>
        </w:rPr>
        <w:t>Look at the diagram below</w:t>
      </w:r>
      <w:r w:rsidR="00D779E9">
        <w:rPr>
          <w:b/>
          <w:bCs/>
          <w:sz w:val="28"/>
          <w:szCs w:val="28"/>
        </w:rPr>
        <w:t>. It shows neurons connecting together at synapses (junctions)</w:t>
      </w:r>
      <w:r w:rsidRPr="00573A5F">
        <w:rPr>
          <w:b/>
          <w:bCs/>
          <w:sz w:val="28"/>
          <w:szCs w:val="28"/>
        </w:rPr>
        <w:t xml:space="preserve">. </w:t>
      </w:r>
    </w:p>
    <w:p w14:paraId="61134E74" w14:textId="77777777" w:rsidR="00573A5F" w:rsidRDefault="00573A5F" w:rsidP="009C75B2"/>
    <w:p w14:paraId="45CE58A1" w14:textId="4E3555DE" w:rsidR="009C75B2" w:rsidRDefault="00573A5F" w:rsidP="009C75B2">
      <w:r>
        <w:rPr>
          <w:noProof/>
        </w:rPr>
        <w:drawing>
          <wp:inline distT="0" distB="0" distL="0" distR="0" wp14:anchorId="6F2C064E" wp14:editId="6DF3132E">
            <wp:extent cx="6464968" cy="2537160"/>
            <wp:effectExtent l="0" t="0" r="0" b="317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6464968" cy="2537160"/>
                    </a:xfrm>
                    <a:prstGeom prst="rect">
                      <a:avLst/>
                    </a:prstGeom>
                  </pic:spPr>
                </pic:pic>
              </a:graphicData>
            </a:graphic>
          </wp:inline>
        </w:drawing>
      </w:r>
    </w:p>
    <w:p w14:paraId="449C1B4C" w14:textId="46AE5A18" w:rsidR="009C75B2" w:rsidRDefault="68C377A9" w:rsidP="009C75B2">
      <w:r>
        <w:t xml:space="preserve">Describe what you see: </w:t>
      </w:r>
    </w:p>
    <w:p w14:paraId="40DB4EFC" w14:textId="5F44620D" w:rsidR="00573A5F" w:rsidRDefault="00573A5F" w:rsidP="1BE065E7"/>
    <w:p w14:paraId="7B5DF326" w14:textId="638661EB" w:rsidR="00573A5F" w:rsidRDefault="00573A5F" w:rsidP="1BE065E7"/>
    <w:p w14:paraId="18E0A7D4" w14:textId="7E21330F" w:rsidR="00573A5F" w:rsidRDefault="00573A5F" w:rsidP="1BE065E7"/>
    <w:p w14:paraId="25E80073" w14:textId="45AF194F" w:rsidR="00573A5F" w:rsidRDefault="68C377A9" w:rsidP="1BE065E7">
      <w:r>
        <w:t xml:space="preserve">In your own words, </w:t>
      </w:r>
      <w:r w:rsidR="127F97F8">
        <w:t>describe what is happening in a child’s brain from being in the uterus until age 6 years:</w:t>
      </w:r>
    </w:p>
    <w:p w14:paraId="73D4688C" w14:textId="77777777" w:rsidR="00573A5F" w:rsidRDefault="00573A5F" w:rsidP="009C75B2">
      <w:pPr>
        <w:rPr>
          <w:b/>
          <w:bCs/>
        </w:rPr>
      </w:pPr>
    </w:p>
    <w:p w14:paraId="59FB0838" w14:textId="77777777" w:rsidR="00573A5F" w:rsidRDefault="00573A5F" w:rsidP="009C75B2">
      <w:pPr>
        <w:rPr>
          <w:b/>
          <w:bCs/>
        </w:rPr>
      </w:pPr>
    </w:p>
    <w:p w14:paraId="4CB2FC95" w14:textId="334753FD" w:rsidR="1BE065E7" w:rsidRDefault="1BE065E7" w:rsidP="1BE065E7">
      <w:pPr>
        <w:rPr>
          <w:b/>
          <w:bCs/>
        </w:rPr>
      </w:pPr>
    </w:p>
    <w:p w14:paraId="0E1A3291" w14:textId="77777777" w:rsidR="00573A5F" w:rsidRDefault="00573A5F" w:rsidP="009C75B2">
      <w:pPr>
        <w:rPr>
          <w:b/>
          <w:bCs/>
        </w:rPr>
      </w:pPr>
    </w:p>
    <w:p w14:paraId="49D1486F" w14:textId="77777777" w:rsidR="00573A5F" w:rsidRDefault="00573A5F" w:rsidP="009C75B2">
      <w:pPr>
        <w:rPr>
          <w:b/>
          <w:bCs/>
        </w:rPr>
      </w:pPr>
    </w:p>
    <w:p w14:paraId="0ABE641D" w14:textId="40AAB611" w:rsidR="009C75B2" w:rsidRPr="00573A5F" w:rsidRDefault="009C75B2" w:rsidP="009C75B2">
      <w:pPr>
        <w:rPr>
          <w:b/>
          <w:bCs/>
        </w:rPr>
      </w:pPr>
      <w:r w:rsidRPr="00573A5F">
        <w:rPr>
          <w:b/>
          <w:bCs/>
        </w:rPr>
        <w:t>Challenge task:</w:t>
      </w:r>
    </w:p>
    <w:p w14:paraId="3E149B10" w14:textId="77777777" w:rsidR="009C75B2" w:rsidRDefault="009C75B2" w:rsidP="009C75B2">
      <w:r>
        <w:t xml:space="preserve">The video uses the analogy of house building to describe brain development. How would you explain this to somebody who hasn’t watched the film? When you are ready, try it out on the person next to you. </w:t>
      </w:r>
    </w:p>
    <w:p w14:paraId="63AFD4DE" w14:textId="1132CA8B" w:rsidR="00DC58C0" w:rsidRPr="00536079" w:rsidRDefault="009C75B2" w:rsidP="1BE065E7">
      <w:r>
        <w:t>Or have a go explaining it to a member of your family when you get home!</w:t>
      </w:r>
    </w:p>
    <w:sectPr w:rsidR="00DC58C0" w:rsidRPr="00536079" w:rsidSect="009C75B2">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770C5" w14:textId="77777777" w:rsidR="005C3060" w:rsidRDefault="005C3060" w:rsidP="009C75B2">
      <w:r>
        <w:separator/>
      </w:r>
    </w:p>
  </w:endnote>
  <w:endnote w:type="continuationSeparator" w:id="0">
    <w:p w14:paraId="74C98775" w14:textId="77777777" w:rsidR="005C3060" w:rsidRDefault="005C3060" w:rsidP="009C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9E884" w14:textId="6FC6FBFF" w:rsidR="009C75B2" w:rsidRDefault="009C75B2">
    <w:pPr>
      <w:pStyle w:val="Footer"/>
    </w:pPr>
    <w:r>
      <w:t xml:space="preserve">Worksheet 1: Oxford University Neuroscience and the Early Years Curriculum.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49BC7" w14:textId="77777777" w:rsidR="005C3060" w:rsidRDefault="005C3060" w:rsidP="009C75B2">
      <w:r>
        <w:separator/>
      </w:r>
    </w:p>
  </w:footnote>
  <w:footnote w:type="continuationSeparator" w:id="0">
    <w:p w14:paraId="05859FA4" w14:textId="77777777" w:rsidR="005C3060" w:rsidRDefault="005C3060" w:rsidP="009C7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0C9A"/>
    <w:multiLevelType w:val="hybridMultilevel"/>
    <w:tmpl w:val="66428B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F68CA"/>
    <w:multiLevelType w:val="hybridMultilevel"/>
    <w:tmpl w:val="26A858D4"/>
    <w:lvl w:ilvl="0" w:tplc="C86C951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B3231E"/>
    <w:multiLevelType w:val="hybridMultilevel"/>
    <w:tmpl w:val="02C0E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5816D8"/>
    <w:multiLevelType w:val="hybridMultilevel"/>
    <w:tmpl w:val="34DA00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278FA"/>
    <w:multiLevelType w:val="hybridMultilevel"/>
    <w:tmpl w:val="CE4E24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66C4F"/>
    <w:multiLevelType w:val="hybridMultilevel"/>
    <w:tmpl w:val="D5C80D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0B"/>
    <w:rsid w:val="00031C0B"/>
    <w:rsid w:val="000679D4"/>
    <w:rsid w:val="000734A8"/>
    <w:rsid w:val="000C1D06"/>
    <w:rsid w:val="00107060"/>
    <w:rsid w:val="001C5A46"/>
    <w:rsid w:val="001D0DB8"/>
    <w:rsid w:val="001E1EFB"/>
    <w:rsid w:val="002551DC"/>
    <w:rsid w:val="002A24C1"/>
    <w:rsid w:val="002D4BA6"/>
    <w:rsid w:val="00401C9A"/>
    <w:rsid w:val="00446635"/>
    <w:rsid w:val="004B76B2"/>
    <w:rsid w:val="004E7EAF"/>
    <w:rsid w:val="00513B08"/>
    <w:rsid w:val="00536079"/>
    <w:rsid w:val="00573A5F"/>
    <w:rsid w:val="00584E86"/>
    <w:rsid w:val="005C3060"/>
    <w:rsid w:val="00613B11"/>
    <w:rsid w:val="0065035B"/>
    <w:rsid w:val="007E1C95"/>
    <w:rsid w:val="0082209E"/>
    <w:rsid w:val="00840364"/>
    <w:rsid w:val="008567BD"/>
    <w:rsid w:val="00887670"/>
    <w:rsid w:val="008E32C8"/>
    <w:rsid w:val="009345A8"/>
    <w:rsid w:val="009540E7"/>
    <w:rsid w:val="009C75B2"/>
    <w:rsid w:val="00A96BD4"/>
    <w:rsid w:val="00AA7A1A"/>
    <w:rsid w:val="00B01A77"/>
    <w:rsid w:val="00B5699B"/>
    <w:rsid w:val="00B90F57"/>
    <w:rsid w:val="00BC7F49"/>
    <w:rsid w:val="00C16B2E"/>
    <w:rsid w:val="00C66CE1"/>
    <w:rsid w:val="00CC0F11"/>
    <w:rsid w:val="00CE5F2B"/>
    <w:rsid w:val="00D779E9"/>
    <w:rsid w:val="00D81C53"/>
    <w:rsid w:val="00D94F30"/>
    <w:rsid w:val="00DC58C0"/>
    <w:rsid w:val="00E2663F"/>
    <w:rsid w:val="00E91A3C"/>
    <w:rsid w:val="00F105B4"/>
    <w:rsid w:val="00F52685"/>
    <w:rsid w:val="00FD53F1"/>
    <w:rsid w:val="00FD7B81"/>
    <w:rsid w:val="05D664FF"/>
    <w:rsid w:val="127F97F8"/>
    <w:rsid w:val="1BE065E7"/>
    <w:rsid w:val="29761FE4"/>
    <w:rsid w:val="2FD301A2"/>
    <w:rsid w:val="30ED1292"/>
    <w:rsid w:val="63F19E6C"/>
    <w:rsid w:val="68C377A9"/>
    <w:rsid w:val="6C4FBAE9"/>
    <w:rsid w:val="7BBDD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95BF"/>
  <w15:chartTrackingRefBased/>
  <w15:docId w15:val="{E5172460-97AD-D448-9986-BBAEA83D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E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7EAF"/>
    <w:rPr>
      <w:rFonts w:ascii="Times New Roman" w:hAnsi="Times New Roman" w:cs="Times New Roman"/>
      <w:sz w:val="18"/>
      <w:szCs w:val="18"/>
    </w:rPr>
  </w:style>
  <w:style w:type="character" w:styleId="Hyperlink">
    <w:name w:val="Hyperlink"/>
    <w:basedOn w:val="DefaultParagraphFont"/>
    <w:uiPriority w:val="99"/>
    <w:unhideWhenUsed/>
    <w:rsid w:val="004E7EAF"/>
    <w:rPr>
      <w:color w:val="0563C1" w:themeColor="hyperlink"/>
      <w:u w:val="single"/>
    </w:rPr>
  </w:style>
  <w:style w:type="character" w:styleId="UnresolvedMention">
    <w:name w:val="Unresolved Mention"/>
    <w:basedOn w:val="DefaultParagraphFont"/>
    <w:uiPriority w:val="99"/>
    <w:semiHidden/>
    <w:unhideWhenUsed/>
    <w:rsid w:val="004E7EAF"/>
    <w:rPr>
      <w:color w:val="605E5C"/>
      <w:shd w:val="clear" w:color="auto" w:fill="E1DFDD"/>
    </w:rPr>
  </w:style>
  <w:style w:type="paragraph" w:styleId="ListParagraph">
    <w:name w:val="List Paragraph"/>
    <w:basedOn w:val="Normal"/>
    <w:uiPriority w:val="34"/>
    <w:qFormat/>
    <w:rsid w:val="00B90F57"/>
    <w:pPr>
      <w:ind w:left="720"/>
      <w:contextualSpacing/>
    </w:pPr>
  </w:style>
  <w:style w:type="character" w:styleId="FollowedHyperlink">
    <w:name w:val="FollowedHyperlink"/>
    <w:basedOn w:val="DefaultParagraphFont"/>
    <w:uiPriority w:val="99"/>
    <w:semiHidden/>
    <w:unhideWhenUsed/>
    <w:rsid w:val="00584E86"/>
    <w:rPr>
      <w:color w:val="954F72" w:themeColor="followedHyperlink"/>
      <w:u w:val="single"/>
    </w:rPr>
  </w:style>
  <w:style w:type="paragraph" w:styleId="Header">
    <w:name w:val="header"/>
    <w:basedOn w:val="Normal"/>
    <w:link w:val="HeaderChar"/>
    <w:uiPriority w:val="99"/>
    <w:unhideWhenUsed/>
    <w:rsid w:val="009C75B2"/>
    <w:pPr>
      <w:tabs>
        <w:tab w:val="center" w:pos="4680"/>
        <w:tab w:val="right" w:pos="9360"/>
      </w:tabs>
    </w:pPr>
  </w:style>
  <w:style w:type="character" w:customStyle="1" w:styleId="HeaderChar">
    <w:name w:val="Header Char"/>
    <w:basedOn w:val="DefaultParagraphFont"/>
    <w:link w:val="Header"/>
    <w:uiPriority w:val="99"/>
    <w:rsid w:val="009C75B2"/>
  </w:style>
  <w:style w:type="paragraph" w:styleId="Footer">
    <w:name w:val="footer"/>
    <w:basedOn w:val="Normal"/>
    <w:link w:val="FooterChar"/>
    <w:uiPriority w:val="99"/>
    <w:unhideWhenUsed/>
    <w:rsid w:val="009C75B2"/>
    <w:pPr>
      <w:tabs>
        <w:tab w:val="center" w:pos="4680"/>
        <w:tab w:val="right" w:pos="9360"/>
      </w:tabs>
    </w:pPr>
  </w:style>
  <w:style w:type="character" w:customStyle="1" w:styleId="FooterChar">
    <w:name w:val="Footer Char"/>
    <w:basedOn w:val="DefaultParagraphFont"/>
    <w:link w:val="Footer"/>
    <w:uiPriority w:val="99"/>
    <w:rsid w:val="009C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570655">
      <w:bodyDiv w:val="1"/>
      <w:marLeft w:val="0"/>
      <w:marRight w:val="0"/>
      <w:marTop w:val="0"/>
      <w:marBottom w:val="0"/>
      <w:divBdr>
        <w:top w:val="none" w:sz="0" w:space="0" w:color="auto"/>
        <w:left w:val="none" w:sz="0" w:space="0" w:color="auto"/>
        <w:bottom w:val="none" w:sz="0" w:space="0" w:color="auto"/>
        <w:right w:val="none" w:sz="0" w:space="0" w:color="auto"/>
      </w:divBdr>
    </w:div>
    <w:div w:id="762989100">
      <w:bodyDiv w:val="1"/>
      <w:marLeft w:val="0"/>
      <w:marRight w:val="0"/>
      <w:marTop w:val="0"/>
      <w:marBottom w:val="0"/>
      <w:divBdr>
        <w:top w:val="none" w:sz="0" w:space="0" w:color="auto"/>
        <w:left w:val="none" w:sz="0" w:space="0" w:color="auto"/>
        <w:bottom w:val="none" w:sz="0" w:space="0" w:color="auto"/>
        <w:right w:val="none" w:sz="0" w:space="0" w:color="auto"/>
      </w:divBdr>
    </w:div>
    <w:div w:id="862135353">
      <w:bodyDiv w:val="1"/>
      <w:marLeft w:val="0"/>
      <w:marRight w:val="0"/>
      <w:marTop w:val="0"/>
      <w:marBottom w:val="0"/>
      <w:divBdr>
        <w:top w:val="none" w:sz="0" w:space="0" w:color="auto"/>
        <w:left w:val="none" w:sz="0" w:space="0" w:color="auto"/>
        <w:bottom w:val="none" w:sz="0" w:space="0" w:color="auto"/>
        <w:right w:val="none" w:sz="0" w:space="0" w:color="auto"/>
      </w:divBdr>
    </w:div>
    <w:div w:id="173076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78556-740E-47CA-B8E4-23F73E7618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C64AB-918B-4826-9F5B-BE67685850A6}">
  <ds:schemaRefs>
    <ds:schemaRef ds:uri="http://schemas.microsoft.com/sharepoint/v3/contenttype/forms"/>
  </ds:schemaRefs>
</ds:datastoreItem>
</file>

<file path=customXml/itemProps3.xml><?xml version="1.0" encoding="utf-8"?>
<ds:datastoreItem xmlns:ds="http://schemas.openxmlformats.org/officeDocument/2006/customXml" ds:itemID="{BE748619-1426-42F1-A572-31065483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Aukland</dc:creator>
  <cp:keywords/>
  <dc:description/>
  <cp:lastModifiedBy>Louise Aukland</cp:lastModifiedBy>
  <cp:revision>14</cp:revision>
  <dcterms:created xsi:type="dcterms:W3CDTF">2021-01-21T13:44:00Z</dcterms:created>
  <dcterms:modified xsi:type="dcterms:W3CDTF">2021-02-03T09:28:00Z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